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654" w:rsidRPr="00AE7DEE" w:rsidRDefault="00DF2654" w:rsidP="00AE7DEE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V Prievidzi, </w:t>
      </w:r>
      <w:r w:rsidR="00AF307F">
        <w:rPr>
          <w:rFonts w:ascii="Calibri" w:hAnsi="Calibri" w:cs="Calibri"/>
          <w:lang w:eastAsia="sk-SK"/>
        </w:rPr>
        <w:t>3</w:t>
      </w:r>
      <w:r w:rsidR="00AF0B0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DA3CBA">
        <w:rPr>
          <w:rFonts w:ascii="Calibri" w:hAnsi="Calibri" w:cs="Calibri"/>
          <w:lang w:eastAsia="sk-SK"/>
        </w:rPr>
        <w:t>2</w:t>
      </w:r>
      <w:r w:rsidR="00B474A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B474A5">
        <w:rPr>
          <w:rFonts w:ascii="Calibri" w:hAnsi="Calibri" w:cs="Calibri"/>
          <w:lang w:eastAsia="sk-SK"/>
        </w:rPr>
        <w:t>20</w:t>
      </w:r>
      <w:r w:rsidR="00B80F55">
        <w:rPr>
          <w:rFonts w:ascii="Calibri" w:hAnsi="Calibri" w:cs="Calibri"/>
          <w:lang w:eastAsia="sk-SK"/>
        </w:rPr>
        <w:t>2</w:t>
      </w:r>
      <w:r w:rsidR="00DA3CBA">
        <w:rPr>
          <w:rFonts w:ascii="Calibri" w:hAnsi="Calibri" w:cs="Calibri"/>
          <w:lang w:eastAsia="sk-SK"/>
        </w:rPr>
        <w:t>5</w:t>
      </w:r>
    </w:p>
    <w:p w:rsidR="00DF2654" w:rsidRPr="00AE1A5B" w:rsidRDefault="00DF2654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Riaditeľstvám ZŠ</w:t>
      </w:r>
    </w:p>
    <w:p w:rsidR="00DF2654" w:rsidRDefault="00DF265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                                                     a OGY v okrese Prievidza</w:t>
      </w:r>
    </w:p>
    <w:p w:rsidR="00AF0B05" w:rsidRDefault="00AF0B05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postupujúcim do okresného kola </w:t>
      </w:r>
      <w:proofErr w:type="spellStart"/>
      <w:r w:rsidR="00452E5A">
        <w:rPr>
          <w:rFonts w:ascii="Calibri" w:hAnsi="Calibri" w:cs="Calibri"/>
          <w:lang w:eastAsia="sk-SK"/>
        </w:rPr>
        <w:t>BiO</w:t>
      </w:r>
      <w:proofErr w:type="spellEnd"/>
      <w:r w:rsidR="00452E5A">
        <w:rPr>
          <w:rFonts w:ascii="Calibri" w:hAnsi="Calibri" w:cs="Calibri"/>
          <w:lang w:eastAsia="sk-SK"/>
        </w:rPr>
        <w:t xml:space="preserve"> C</w:t>
      </w:r>
      <w:r>
        <w:rPr>
          <w:rFonts w:ascii="Calibri" w:hAnsi="Calibri" w:cs="Calibri"/>
          <w:lang w:eastAsia="sk-SK"/>
        </w:rPr>
        <w:t xml:space="preserve"> </w:t>
      </w:r>
    </w:p>
    <w:p w:rsidR="00107D84" w:rsidRPr="00D129B6" w:rsidRDefault="00107D8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 w:rsidRPr="00AE1A5B">
        <w:rPr>
          <w:rFonts w:ascii="Calibri" w:hAnsi="Calibri" w:cs="Calibri"/>
          <w:b/>
          <w:bCs/>
          <w:sz w:val="28"/>
          <w:szCs w:val="28"/>
          <w:lang w:eastAsia="sk-SK"/>
        </w:rPr>
        <w:t>P O Z V Á N K A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FE2766" w:rsidRDefault="00AE1A5B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Pozývame v</w:t>
      </w:r>
      <w:r w:rsidR="00DF2654" w:rsidRPr="00AE1A5B">
        <w:rPr>
          <w:rFonts w:ascii="Calibri" w:hAnsi="Calibri" w:cs="Calibri"/>
          <w:lang w:eastAsia="sk-SK"/>
        </w:rPr>
        <w:t>ás na okresné kolo</w:t>
      </w:r>
    </w:p>
    <w:p w:rsidR="00E04F34" w:rsidRDefault="00452E5A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b/>
          <w:lang w:eastAsia="sk-SK"/>
        </w:rPr>
        <w:t>Biologickej</w:t>
      </w:r>
      <w:r w:rsidR="00763DDE">
        <w:rPr>
          <w:rFonts w:ascii="Calibri" w:hAnsi="Calibri" w:cs="Calibri"/>
          <w:b/>
          <w:lang w:eastAsia="sk-SK"/>
        </w:rPr>
        <w:t xml:space="preserve"> o</w:t>
      </w:r>
      <w:r w:rsidR="00FE2766">
        <w:rPr>
          <w:rFonts w:ascii="Calibri" w:hAnsi="Calibri" w:cs="Calibri"/>
          <w:b/>
          <w:lang w:eastAsia="sk-SK"/>
        </w:rPr>
        <w:t>lympiády</w:t>
      </w:r>
      <w:r w:rsidR="00B474A5" w:rsidRPr="00B474A5">
        <w:rPr>
          <w:rFonts w:ascii="Calibri" w:hAnsi="Calibri" w:cs="Calibri"/>
          <w:b/>
          <w:lang w:eastAsia="sk-SK"/>
        </w:rPr>
        <w:t>, kat.</w:t>
      </w:r>
      <w:r w:rsidR="00613A76">
        <w:rPr>
          <w:rFonts w:ascii="Calibri" w:hAnsi="Calibri" w:cs="Calibri"/>
          <w:b/>
          <w:lang w:eastAsia="sk-SK"/>
        </w:rPr>
        <w:t xml:space="preserve"> </w:t>
      </w:r>
      <w:r>
        <w:rPr>
          <w:rFonts w:ascii="Calibri" w:hAnsi="Calibri" w:cs="Calibri"/>
          <w:b/>
          <w:lang w:eastAsia="sk-SK"/>
        </w:rPr>
        <w:t>C</w:t>
      </w:r>
      <w:r w:rsidR="00FE2766">
        <w:rPr>
          <w:rFonts w:ascii="Calibri" w:hAnsi="Calibri" w:cs="Calibri"/>
          <w:b/>
          <w:lang w:eastAsia="sk-SK"/>
        </w:rPr>
        <w:t>,</w:t>
      </w:r>
      <w:r w:rsidR="00DF2654" w:rsidRPr="00AE1A5B">
        <w:rPr>
          <w:rFonts w:ascii="Calibri" w:hAnsi="Calibri" w:cs="Calibri"/>
          <w:lang w:eastAsia="sk-SK"/>
        </w:rPr>
        <w:t xml:space="preserve"> ktor</w:t>
      </w:r>
      <w:r w:rsidR="00E04F34" w:rsidRPr="00AE1A5B">
        <w:rPr>
          <w:rFonts w:ascii="Calibri" w:hAnsi="Calibri" w:cs="Calibri"/>
          <w:lang w:eastAsia="sk-SK"/>
        </w:rPr>
        <w:t>é</w:t>
      </w:r>
      <w:r w:rsidR="00DF2654" w:rsidRPr="00AE1A5B">
        <w:rPr>
          <w:rFonts w:ascii="Calibri" w:hAnsi="Calibri" w:cs="Calibri"/>
          <w:lang w:eastAsia="sk-SK"/>
        </w:rPr>
        <w:t xml:space="preserve"> sa bude konať</w:t>
      </w:r>
    </w:p>
    <w:p w:rsidR="00AE7DEE" w:rsidRPr="00AE1A5B" w:rsidRDefault="00AE7DE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DF2654" w:rsidRPr="00AE1A5B" w:rsidRDefault="00452E5A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>
        <w:rPr>
          <w:rFonts w:ascii="Calibri" w:hAnsi="Calibri" w:cs="Calibri"/>
          <w:b/>
          <w:bCs/>
          <w:sz w:val="28"/>
          <w:szCs w:val="28"/>
          <w:lang w:eastAsia="sk-SK"/>
        </w:rPr>
        <w:t>1</w:t>
      </w:r>
      <w:r w:rsidR="00DA3CBA">
        <w:rPr>
          <w:rFonts w:ascii="Calibri" w:hAnsi="Calibri" w:cs="Calibri"/>
          <w:b/>
          <w:bCs/>
          <w:sz w:val="28"/>
          <w:szCs w:val="28"/>
          <w:lang w:eastAsia="sk-SK"/>
        </w:rPr>
        <w:t>1</w:t>
      </w:r>
      <w:r w:rsidR="00FE2766">
        <w:rPr>
          <w:rFonts w:ascii="Calibri" w:hAnsi="Calibri" w:cs="Calibri"/>
          <w:b/>
          <w:bCs/>
          <w:sz w:val="28"/>
          <w:szCs w:val="28"/>
          <w:lang w:eastAsia="sk-SK"/>
        </w:rPr>
        <w:t>.</w:t>
      </w:r>
      <w:r w:rsidR="00AE7DEE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eastAsia="sk-SK"/>
        </w:rPr>
        <w:t>2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>. 20</w:t>
      </w:r>
      <w:r w:rsidR="00613A76">
        <w:rPr>
          <w:rFonts w:ascii="Calibri" w:hAnsi="Calibri" w:cs="Calibri"/>
          <w:b/>
          <w:bCs/>
          <w:sz w:val="28"/>
          <w:szCs w:val="28"/>
          <w:lang w:eastAsia="sk-SK"/>
        </w:rPr>
        <w:t>2</w:t>
      </w:r>
      <w:r w:rsidR="00DA3CBA">
        <w:rPr>
          <w:rFonts w:ascii="Calibri" w:hAnsi="Calibri" w:cs="Calibri"/>
          <w:b/>
          <w:bCs/>
          <w:sz w:val="28"/>
          <w:szCs w:val="28"/>
          <w:lang w:eastAsia="sk-SK"/>
        </w:rPr>
        <w:t>5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A46CFC">
        <w:rPr>
          <w:rFonts w:ascii="Calibri" w:hAnsi="Calibri" w:cs="Calibri"/>
          <w:b/>
          <w:bCs/>
          <w:sz w:val="28"/>
          <w:szCs w:val="28"/>
          <w:lang w:eastAsia="sk-SK"/>
        </w:rPr>
        <w:t xml:space="preserve">(utorok) 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o 8.</w:t>
      </w:r>
      <w:r w:rsidR="00A728EF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0 hod</w:t>
      </w:r>
    </w:p>
    <w:p w:rsidR="00DF2654" w:rsidRPr="00DA3CBA" w:rsidRDefault="00E14208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FF0000"/>
          <w:lang w:eastAsia="sk-SK"/>
        </w:rPr>
      </w:pPr>
      <w:r w:rsidRPr="00DA3CBA">
        <w:rPr>
          <w:rFonts w:ascii="Calibri" w:hAnsi="Calibri" w:cs="Calibri"/>
          <w:b/>
          <w:color w:val="FF0000"/>
          <w:lang w:eastAsia="sk-SK"/>
        </w:rPr>
        <w:t xml:space="preserve">v Centre voľného času v </w:t>
      </w:r>
      <w:r w:rsidR="00452E5A" w:rsidRPr="00DA3CBA">
        <w:rPr>
          <w:rFonts w:ascii="Calibri" w:hAnsi="Calibri" w:cs="Calibri"/>
          <w:b/>
          <w:color w:val="FF0000"/>
          <w:lang w:eastAsia="sk-SK"/>
        </w:rPr>
        <w:t> </w:t>
      </w:r>
      <w:r w:rsidR="00E04F34" w:rsidRPr="00DA3CBA">
        <w:rPr>
          <w:rFonts w:ascii="Calibri" w:hAnsi="Calibri" w:cs="Calibri"/>
          <w:b/>
          <w:color w:val="FF0000"/>
          <w:lang w:eastAsia="sk-SK"/>
        </w:rPr>
        <w:t>Prievidzi</w:t>
      </w:r>
      <w:r w:rsidR="00452E5A" w:rsidRPr="00DA3CBA">
        <w:rPr>
          <w:rFonts w:ascii="Calibri" w:hAnsi="Calibri" w:cs="Calibri"/>
          <w:b/>
          <w:color w:val="FF0000"/>
          <w:lang w:eastAsia="sk-SK"/>
        </w:rPr>
        <w:t>.</w:t>
      </w:r>
      <w:r w:rsidR="00AE1A5B" w:rsidRPr="00DA3CBA">
        <w:rPr>
          <w:rFonts w:ascii="Calibri" w:hAnsi="Calibri" w:cs="Calibri"/>
          <w:b/>
          <w:color w:val="FF0000"/>
          <w:lang w:eastAsia="sk-SK"/>
        </w:rPr>
        <w:t xml:space="preserve"> 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86388C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Prezentácia účastníkov bude vo vestibule </w:t>
      </w:r>
      <w:r w:rsidR="009211FE">
        <w:rPr>
          <w:rFonts w:ascii="Calibri" w:hAnsi="Calibri" w:cs="Calibri"/>
          <w:b/>
          <w:lang w:eastAsia="sk-SK"/>
        </w:rPr>
        <w:t>CVČ</w:t>
      </w:r>
    </w:p>
    <w:p w:rsidR="004F2F3D" w:rsidRPr="00A728EF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od </w:t>
      </w:r>
      <w:r w:rsidR="00F057D6">
        <w:rPr>
          <w:rFonts w:ascii="Calibri" w:hAnsi="Calibri" w:cs="Calibri"/>
          <w:b/>
          <w:lang w:eastAsia="sk-SK"/>
        </w:rPr>
        <w:t>7</w:t>
      </w:r>
      <w:r w:rsidRPr="00A728EF">
        <w:rPr>
          <w:rFonts w:ascii="Calibri" w:hAnsi="Calibri" w:cs="Calibri"/>
          <w:b/>
          <w:lang w:eastAsia="sk-SK"/>
        </w:rPr>
        <w:t>.</w:t>
      </w:r>
      <w:r w:rsidR="00A46CFC">
        <w:rPr>
          <w:rFonts w:ascii="Calibri" w:hAnsi="Calibri" w:cs="Calibri"/>
          <w:b/>
          <w:lang w:eastAsia="sk-SK"/>
        </w:rPr>
        <w:t>45</w:t>
      </w:r>
      <w:r w:rsidRPr="00A728EF">
        <w:rPr>
          <w:rFonts w:ascii="Calibri" w:hAnsi="Calibri" w:cs="Calibri"/>
          <w:b/>
          <w:lang w:eastAsia="sk-SK"/>
        </w:rPr>
        <w:t xml:space="preserve"> do </w:t>
      </w:r>
      <w:r w:rsidR="00107D84" w:rsidRPr="00A728EF">
        <w:rPr>
          <w:rFonts w:ascii="Calibri" w:hAnsi="Calibri" w:cs="Calibri"/>
          <w:b/>
          <w:lang w:eastAsia="sk-SK"/>
        </w:rPr>
        <w:t>8.30 hod.</w:t>
      </w:r>
    </w:p>
    <w:p w:rsidR="004F2F3D" w:rsidRDefault="004F2F3D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E2766" w:rsidRDefault="00B80F55" w:rsidP="005F6BD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Do okresného kola postupuj</w:t>
      </w:r>
      <w:r w:rsidR="00613A76">
        <w:rPr>
          <w:rFonts w:ascii="Calibri" w:hAnsi="Calibri" w:cs="Calibri"/>
          <w:lang w:eastAsia="sk-SK"/>
        </w:rPr>
        <w:t>ú</w:t>
      </w:r>
      <w:r>
        <w:rPr>
          <w:rFonts w:ascii="Calibri" w:hAnsi="Calibri" w:cs="Calibri"/>
          <w:lang w:eastAsia="sk-SK"/>
        </w:rPr>
        <w:t xml:space="preserve"> </w:t>
      </w:r>
      <w:r w:rsidR="00763DDE">
        <w:rPr>
          <w:rFonts w:ascii="Calibri" w:hAnsi="Calibri" w:cs="Calibri"/>
          <w:lang w:eastAsia="sk-SK"/>
        </w:rPr>
        <w:t xml:space="preserve"> - víťazi</w:t>
      </w:r>
      <w:r>
        <w:rPr>
          <w:rFonts w:ascii="Calibri" w:hAnsi="Calibri" w:cs="Calibri"/>
          <w:lang w:eastAsia="sk-SK"/>
        </w:rPr>
        <w:t xml:space="preserve"> školského kola</w:t>
      </w:r>
      <w:r w:rsidR="00763DDE">
        <w:rPr>
          <w:rFonts w:ascii="Calibri" w:hAnsi="Calibri" w:cs="Calibri"/>
          <w:lang w:eastAsia="sk-SK"/>
        </w:rPr>
        <w:t xml:space="preserve"> </w:t>
      </w:r>
      <w:r w:rsidR="005F6BD7">
        <w:rPr>
          <w:rFonts w:ascii="Calibri" w:hAnsi="Calibri" w:cs="Calibri"/>
          <w:lang w:eastAsia="sk-SK"/>
        </w:rPr>
        <w:t xml:space="preserve"> (</w:t>
      </w:r>
      <w:r w:rsidR="00A46CFC">
        <w:rPr>
          <w:rFonts w:ascii="Calibri" w:hAnsi="Calibri" w:cs="Calibri"/>
          <w:lang w:eastAsia="sk-SK"/>
        </w:rPr>
        <w:t xml:space="preserve">registrovaní v </w:t>
      </w:r>
      <w:proofErr w:type="spellStart"/>
      <w:r w:rsidR="005F6BD7">
        <w:rPr>
          <w:rFonts w:ascii="Calibri" w:hAnsi="Calibri" w:cs="Calibri"/>
          <w:lang w:eastAsia="sk-SK"/>
        </w:rPr>
        <w:t>EduPage</w:t>
      </w:r>
      <w:proofErr w:type="spellEnd"/>
      <w:r w:rsidR="005F6BD7">
        <w:rPr>
          <w:rFonts w:ascii="Calibri" w:hAnsi="Calibri" w:cs="Calibri"/>
          <w:lang w:eastAsia="sk-SK"/>
        </w:rPr>
        <w:t>).</w:t>
      </w:r>
    </w:p>
    <w:p w:rsidR="00DF2654" w:rsidRPr="00107D84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107D84">
        <w:rPr>
          <w:rFonts w:ascii="Calibri" w:hAnsi="Calibri" w:cs="Calibri"/>
          <w:lang w:eastAsia="sk-SK"/>
        </w:rPr>
        <w:t>Účastníci si prinesú</w:t>
      </w:r>
      <w:r w:rsidR="00264F79" w:rsidRPr="00107D84">
        <w:rPr>
          <w:rFonts w:ascii="Calibri" w:hAnsi="Calibri" w:cs="Calibri"/>
          <w:lang w:eastAsia="sk-SK"/>
        </w:rPr>
        <w:t xml:space="preserve"> </w:t>
      </w:r>
      <w:r w:rsidRPr="00AF307F">
        <w:rPr>
          <w:rFonts w:ascii="Calibri" w:hAnsi="Calibri" w:cs="Calibri"/>
          <w:b/>
          <w:color w:val="C00000"/>
          <w:lang w:eastAsia="sk-SK"/>
        </w:rPr>
        <w:t>písacie potreby</w:t>
      </w:r>
      <w:r w:rsidR="00AF307F" w:rsidRPr="00AF307F">
        <w:rPr>
          <w:rFonts w:ascii="Calibri" w:hAnsi="Calibri" w:cs="Calibri"/>
          <w:b/>
          <w:color w:val="C00000"/>
          <w:lang w:eastAsia="sk-SK"/>
        </w:rPr>
        <w:t>,</w:t>
      </w:r>
      <w:r w:rsidR="006676B2" w:rsidRPr="00AF307F">
        <w:rPr>
          <w:rFonts w:ascii="Calibri" w:hAnsi="Calibri" w:cs="Calibri"/>
          <w:b/>
          <w:color w:val="C00000"/>
          <w:lang w:eastAsia="sk-SK"/>
        </w:rPr>
        <w:t xml:space="preserve"> </w:t>
      </w:r>
      <w:r w:rsidR="00F057D6">
        <w:rPr>
          <w:rFonts w:ascii="Calibri" w:hAnsi="Calibri" w:cs="Calibri"/>
          <w:b/>
          <w:color w:val="C00000"/>
          <w:lang w:eastAsia="sk-SK"/>
        </w:rPr>
        <w:t xml:space="preserve">mikroskop s minimálnym celkovým zväčšením 100x, </w:t>
      </w:r>
      <w:r w:rsidR="00AF307F" w:rsidRPr="00AF307F">
        <w:rPr>
          <w:rFonts w:ascii="Calibri" w:hAnsi="Calibri" w:cs="Calibri"/>
          <w:b/>
          <w:color w:val="C00000"/>
          <w:lang w:eastAsia="sk-SK"/>
        </w:rPr>
        <w:t>podložné a kryci</w:t>
      </w:r>
      <w:r w:rsidR="00F30371">
        <w:rPr>
          <w:rFonts w:ascii="Calibri" w:hAnsi="Calibri" w:cs="Calibri"/>
          <w:b/>
          <w:color w:val="C00000"/>
          <w:lang w:eastAsia="sk-SK"/>
        </w:rPr>
        <w:t>e</w:t>
      </w:r>
      <w:r w:rsidR="00AF307F" w:rsidRPr="00AF307F">
        <w:rPr>
          <w:rFonts w:ascii="Calibri" w:hAnsi="Calibri" w:cs="Calibri"/>
          <w:b/>
          <w:color w:val="C00000"/>
          <w:lang w:eastAsia="sk-SK"/>
        </w:rPr>
        <w:t xml:space="preserve"> sklíčk</w:t>
      </w:r>
      <w:r w:rsidR="00F057D6">
        <w:rPr>
          <w:rFonts w:ascii="Calibri" w:hAnsi="Calibri" w:cs="Calibri"/>
          <w:b/>
          <w:color w:val="C00000"/>
          <w:lang w:eastAsia="sk-SK"/>
        </w:rPr>
        <w:t>a min. 2 kusy</w:t>
      </w:r>
      <w:r w:rsidR="00AF307F" w:rsidRPr="00AF307F">
        <w:rPr>
          <w:rFonts w:ascii="Calibri" w:hAnsi="Calibri" w:cs="Calibri"/>
          <w:b/>
          <w:color w:val="C00000"/>
          <w:lang w:eastAsia="sk-SK"/>
        </w:rPr>
        <w:t>,</w:t>
      </w:r>
      <w:r w:rsidR="00F057D6">
        <w:rPr>
          <w:rFonts w:ascii="Calibri" w:hAnsi="Calibri" w:cs="Calibri"/>
          <w:b/>
          <w:color w:val="C00000"/>
          <w:lang w:eastAsia="sk-SK"/>
        </w:rPr>
        <w:t xml:space="preserve"> kvapkadlo alebo pipetu.</w:t>
      </w:r>
      <w:r w:rsidR="00264F79" w:rsidRPr="00107D84">
        <w:rPr>
          <w:rFonts w:ascii="Calibri" w:hAnsi="Calibri" w:cs="Calibri"/>
          <w:lang w:eastAsia="sk-SK"/>
        </w:rPr>
        <w:t xml:space="preserve"> </w:t>
      </w:r>
      <w:r w:rsidRPr="00107D84">
        <w:rPr>
          <w:rFonts w:ascii="Calibri" w:hAnsi="Calibri" w:cs="Calibri"/>
          <w:lang w:eastAsia="sk-SK"/>
        </w:rPr>
        <w:t xml:space="preserve">Pedagogický sprievod a cestovné zabezpečuje vysielajúca škola, občerstvenie pre súťažiacich </w:t>
      </w:r>
      <w:r w:rsidR="00A728EF">
        <w:rPr>
          <w:rFonts w:ascii="Calibri" w:hAnsi="Calibri" w:cs="Calibri"/>
          <w:lang w:eastAsia="sk-SK"/>
        </w:rPr>
        <w:t>zabezpečuje organizátor</w:t>
      </w:r>
      <w:r w:rsidRPr="00107D84">
        <w:rPr>
          <w:rFonts w:ascii="Calibri" w:hAnsi="Calibri" w:cs="Calibri"/>
          <w:lang w:eastAsia="sk-SK"/>
        </w:rPr>
        <w:t>.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  <w:bookmarkStart w:id="0" w:name="_GoBack"/>
      <w:bookmarkEnd w:id="0"/>
    </w:p>
    <w:p w:rsidR="007D0E36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Z</w:t>
      </w:r>
      <w:r w:rsidR="000E0E68">
        <w:rPr>
          <w:rFonts w:ascii="Calibri" w:hAnsi="Calibri" w:cs="Calibri"/>
          <w:lang w:eastAsia="sk-SK"/>
        </w:rPr>
        <w:t>dvorilo</w:t>
      </w:r>
      <w:r w:rsidRPr="00AE1A5B">
        <w:rPr>
          <w:rFonts w:ascii="Calibri" w:hAnsi="Calibri" w:cs="Calibri"/>
          <w:lang w:eastAsia="sk-SK"/>
        </w:rPr>
        <w:t xml:space="preserve"> žiadam</w:t>
      </w:r>
      <w:r w:rsidR="000D78DB">
        <w:rPr>
          <w:rFonts w:ascii="Calibri" w:hAnsi="Calibri" w:cs="Calibri"/>
          <w:lang w:eastAsia="sk-SK"/>
        </w:rPr>
        <w:t>e</w:t>
      </w:r>
      <w:r w:rsidRPr="00AE1A5B">
        <w:rPr>
          <w:rFonts w:ascii="Calibri" w:hAnsi="Calibri" w:cs="Calibri"/>
          <w:lang w:eastAsia="sk-SK"/>
        </w:rPr>
        <w:t xml:space="preserve"> o uvoľnenie členov okresnej komisie:</w:t>
      </w:r>
    </w:p>
    <w:p w:rsidR="00763DDE" w:rsidRDefault="00763DD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0D78DB" w:rsidRDefault="000F3AC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Viera </w:t>
      </w:r>
      <w:proofErr w:type="spellStart"/>
      <w:r>
        <w:rPr>
          <w:rFonts w:ascii="Calibri" w:hAnsi="Calibri" w:cs="Calibri"/>
          <w:lang w:eastAsia="sk-SK"/>
        </w:rPr>
        <w:t>Oprendeková</w:t>
      </w:r>
      <w:proofErr w:type="spellEnd"/>
      <w:r>
        <w:rPr>
          <w:rFonts w:ascii="Calibri" w:hAnsi="Calibri" w:cs="Calibri"/>
          <w:lang w:eastAsia="sk-SK"/>
        </w:rPr>
        <w:t xml:space="preserve"> – predseda, ZŠ s MŠ ul. Dobšinského, Prievidza</w:t>
      </w:r>
    </w:p>
    <w:p w:rsidR="000E0E68" w:rsidRDefault="000E0E6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 w:rsidR="00ED70DA">
        <w:rPr>
          <w:rFonts w:ascii="Calibri" w:hAnsi="Calibri" w:cs="Calibri"/>
          <w:lang w:eastAsia="sk-SK"/>
        </w:rPr>
        <w:t>Emília Dobrotková</w:t>
      </w:r>
      <w:r>
        <w:rPr>
          <w:rFonts w:ascii="Calibri" w:hAnsi="Calibri" w:cs="Calibri"/>
          <w:lang w:eastAsia="sk-SK"/>
        </w:rPr>
        <w:t xml:space="preserve"> – člen, ZŠ Ul. energetikov, Prievidza</w:t>
      </w:r>
    </w:p>
    <w:p w:rsidR="000F3AC8" w:rsidRDefault="000E0E6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RNDr. Michal Struhár</w:t>
      </w:r>
      <w:r w:rsidR="000F3AC8">
        <w:rPr>
          <w:rFonts w:ascii="Calibri" w:hAnsi="Calibri" w:cs="Calibri"/>
          <w:lang w:eastAsia="sk-SK"/>
        </w:rPr>
        <w:t xml:space="preserve"> – člen, </w:t>
      </w:r>
      <w:r>
        <w:rPr>
          <w:rFonts w:ascii="Calibri" w:hAnsi="Calibri" w:cs="Calibri"/>
          <w:lang w:eastAsia="sk-SK"/>
        </w:rPr>
        <w:t xml:space="preserve">Gymnázium V. B. </w:t>
      </w:r>
      <w:proofErr w:type="spellStart"/>
      <w:r>
        <w:rPr>
          <w:rFonts w:ascii="Calibri" w:hAnsi="Calibri" w:cs="Calibri"/>
          <w:lang w:eastAsia="sk-SK"/>
        </w:rPr>
        <w:t>Nedožerského</w:t>
      </w:r>
      <w:proofErr w:type="spellEnd"/>
      <w:r w:rsidR="000F3AC8">
        <w:rPr>
          <w:rFonts w:ascii="Calibri" w:hAnsi="Calibri" w:cs="Calibri"/>
          <w:lang w:eastAsia="sk-SK"/>
        </w:rPr>
        <w:t>, Prievidza</w:t>
      </w:r>
    </w:p>
    <w:p w:rsidR="000F3AC8" w:rsidRDefault="000F3AC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Renáta </w:t>
      </w:r>
      <w:proofErr w:type="spellStart"/>
      <w:r>
        <w:rPr>
          <w:rFonts w:ascii="Calibri" w:hAnsi="Calibri" w:cs="Calibri"/>
          <w:lang w:eastAsia="sk-SK"/>
        </w:rPr>
        <w:t>Podlužanská</w:t>
      </w:r>
      <w:proofErr w:type="spellEnd"/>
      <w:r>
        <w:rPr>
          <w:rFonts w:ascii="Calibri" w:hAnsi="Calibri" w:cs="Calibri"/>
          <w:lang w:eastAsia="sk-SK"/>
        </w:rPr>
        <w:t xml:space="preserve"> – člen, ZŠ Školská, Handlová</w:t>
      </w:r>
    </w:p>
    <w:p w:rsidR="000D78DB" w:rsidRPr="00313BF3" w:rsidRDefault="0038062F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313BF3">
        <w:rPr>
          <w:rFonts w:ascii="Calibri" w:hAnsi="Calibri" w:cs="Calibri"/>
          <w:lang w:eastAsia="sk-SK"/>
        </w:rPr>
        <w:t>RNDr.</w:t>
      </w:r>
      <w:r w:rsidR="00313BF3" w:rsidRPr="00313BF3">
        <w:rPr>
          <w:rFonts w:ascii="Calibri" w:hAnsi="Calibri" w:cs="Calibri"/>
          <w:lang w:eastAsia="sk-SK"/>
        </w:rPr>
        <w:t xml:space="preserve"> Jakub </w:t>
      </w:r>
      <w:proofErr w:type="spellStart"/>
      <w:r w:rsidR="00313BF3" w:rsidRPr="00313BF3">
        <w:rPr>
          <w:rFonts w:ascii="Calibri" w:hAnsi="Calibri" w:cs="Calibri"/>
          <w:lang w:eastAsia="sk-SK"/>
        </w:rPr>
        <w:t>Kamenišťák</w:t>
      </w:r>
      <w:proofErr w:type="spellEnd"/>
      <w:r w:rsidR="00313BF3" w:rsidRPr="00313BF3">
        <w:rPr>
          <w:rFonts w:ascii="Calibri" w:hAnsi="Calibri" w:cs="Calibri"/>
          <w:lang w:eastAsia="sk-SK"/>
        </w:rPr>
        <w:t>, PhD. – člen, ZŠ s MŠ Nedožery-Brezany</w:t>
      </w:r>
    </w:p>
    <w:p w:rsidR="00313BF3" w:rsidRPr="00313BF3" w:rsidRDefault="00313BF3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313BF3">
        <w:rPr>
          <w:rFonts w:ascii="Calibri" w:hAnsi="Calibri" w:cs="Calibri"/>
          <w:lang w:eastAsia="sk-SK"/>
        </w:rPr>
        <w:t xml:space="preserve">Ing. Ivana </w:t>
      </w:r>
      <w:proofErr w:type="spellStart"/>
      <w:r w:rsidRPr="00313BF3">
        <w:rPr>
          <w:rFonts w:ascii="Calibri" w:hAnsi="Calibri" w:cs="Calibri"/>
          <w:lang w:eastAsia="sk-SK"/>
        </w:rPr>
        <w:t>Kupčeková</w:t>
      </w:r>
      <w:proofErr w:type="spellEnd"/>
      <w:r w:rsidRPr="00313BF3">
        <w:rPr>
          <w:rFonts w:ascii="Calibri" w:hAnsi="Calibri" w:cs="Calibri"/>
          <w:lang w:eastAsia="sk-SK"/>
        </w:rPr>
        <w:t xml:space="preserve"> – člen, ZŠ Nitrianske Rudno</w:t>
      </w:r>
    </w:p>
    <w:p w:rsidR="000D78DB" w:rsidRDefault="000D78DB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112F0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  <w:r w:rsidRPr="00AE7DEE">
        <w:rPr>
          <w:rFonts w:ascii="Calibri" w:hAnsi="Calibri" w:cs="Calibri"/>
          <w:i/>
          <w:sz w:val="22"/>
          <w:szCs w:val="22"/>
          <w:lang w:eastAsia="sk-SK"/>
        </w:rPr>
        <w:t>Ak sa niekto z členov komisie nemôže z akýchkoľvek dôvodov zúčastniť, prosím, aby nám to obratom oznámil.</w:t>
      </w:r>
      <w:r w:rsidR="00AE7DEE">
        <w:rPr>
          <w:rFonts w:ascii="Calibri" w:hAnsi="Calibri" w:cs="Calibri"/>
          <w:i/>
          <w:sz w:val="22"/>
          <w:szCs w:val="22"/>
          <w:lang w:eastAsia="sk-SK"/>
        </w:rPr>
        <w:t xml:space="preserve"> </w:t>
      </w:r>
      <w:r w:rsidR="0094405C">
        <w:rPr>
          <w:rFonts w:ascii="Calibri" w:hAnsi="Calibri" w:cs="Calibri"/>
          <w:i/>
          <w:sz w:val="22"/>
          <w:szCs w:val="22"/>
          <w:lang w:eastAsia="sk-SK"/>
        </w:rPr>
        <w:t>Ďakujeme.</w:t>
      </w:r>
    </w:p>
    <w:p w:rsidR="00DF2654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kontakt</w:t>
      </w:r>
      <w:r w:rsidR="00DA4A2A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:</w:t>
      </w:r>
      <w:r w:rsidR="00FE7475">
        <w:rPr>
          <w:rFonts w:ascii="Calibri" w:hAnsi="Calibri" w:cs="Calibri"/>
          <w:i/>
          <w:iCs/>
          <w:sz w:val="20"/>
          <w:szCs w:val="20"/>
          <w:lang w:eastAsia="sk-SK"/>
        </w:rPr>
        <w:t xml:space="preserve"> </w:t>
      </w:r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 xml:space="preserve">0905 424 102, Mgr. Katarína </w:t>
      </w:r>
      <w:proofErr w:type="spellStart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Sokolová</w:t>
      </w:r>
      <w:proofErr w:type="spellEnd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, koordinátor OK POS CVČ Prievidza</w:t>
      </w:r>
      <w:r w:rsidRPr="00AE1A5B">
        <w:rPr>
          <w:rFonts w:ascii="Calibri" w:hAnsi="Calibri" w:cs="Calibri"/>
          <w:lang w:eastAsia="sk-SK"/>
        </w:rPr>
        <w:t xml:space="preserve"> </w:t>
      </w:r>
    </w:p>
    <w:p w:rsidR="0094405C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94405C" w:rsidRPr="00AE7DEE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</w:p>
    <w:p w:rsidR="00F112F0" w:rsidRPr="00AE1A5B" w:rsidRDefault="00F112F0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4F2F3D" w:rsidRDefault="00DF2654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</w:t>
      </w:r>
      <w:r w:rsidR="00AE7DEE">
        <w:rPr>
          <w:rFonts w:ascii="Calibri" w:hAnsi="Calibri" w:cs="Calibri"/>
          <w:lang w:eastAsia="sk-SK"/>
        </w:rPr>
        <w:t xml:space="preserve">                              </w:t>
      </w:r>
      <w:r w:rsidRPr="00AE1A5B">
        <w:rPr>
          <w:rFonts w:ascii="Calibri" w:hAnsi="Calibri" w:cs="Calibri"/>
          <w:lang w:eastAsia="sk-SK"/>
        </w:rPr>
        <w:t>S</w:t>
      </w:r>
      <w:r w:rsidR="00AE7DEE">
        <w:rPr>
          <w:rFonts w:ascii="Calibri" w:hAnsi="Calibri" w:cs="Calibri"/>
          <w:lang w:eastAsia="sk-SK"/>
        </w:rPr>
        <w:t> </w:t>
      </w:r>
      <w:r w:rsidRPr="00AE1A5B">
        <w:rPr>
          <w:rFonts w:ascii="Calibri" w:hAnsi="Calibri" w:cs="Calibri"/>
          <w:lang w:eastAsia="sk-SK"/>
        </w:rPr>
        <w:t>pozdravo</w:t>
      </w:r>
      <w:r w:rsidR="00AE7DEE">
        <w:rPr>
          <w:rFonts w:ascii="Calibri" w:hAnsi="Calibri" w:cs="Calibri"/>
          <w:lang w:eastAsia="sk-SK"/>
        </w:rPr>
        <w:t xml:space="preserve">m </w:t>
      </w:r>
    </w:p>
    <w:p w:rsidR="004F2F3D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   PhDr. Dárius Štrba</w:t>
      </w:r>
      <w:r w:rsidR="00AF0B05">
        <w:rPr>
          <w:rFonts w:ascii="Calibri" w:hAnsi="Calibri" w:cs="Calibri"/>
          <w:lang w:eastAsia="sk-SK"/>
        </w:rPr>
        <w:t>, MBA</w:t>
      </w:r>
      <w:r w:rsidR="000E0E68">
        <w:rPr>
          <w:rFonts w:ascii="Calibri" w:hAnsi="Calibri" w:cs="Calibri"/>
          <w:lang w:eastAsia="sk-SK"/>
        </w:rPr>
        <w:t>, DBA</w:t>
      </w:r>
    </w:p>
    <w:p w:rsidR="004F2F3D" w:rsidRPr="00AE1A5B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</w:t>
      </w:r>
      <w:r w:rsidR="000D78DB">
        <w:rPr>
          <w:rFonts w:ascii="Calibri" w:hAnsi="Calibri" w:cs="Calibri"/>
          <w:lang w:eastAsia="sk-SK"/>
        </w:rPr>
        <w:t xml:space="preserve"> </w:t>
      </w:r>
      <w:r>
        <w:rPr>
          <w:rFonts w:ascii="Calibri" w:hAnsi="Calibri" w:cs="Calibri"/>
          <w:lang w:eastAsia="sk-SK"/>
        </w:rPr>
        <w:t xml:space="preserve">                      </w:t>
      </w:r>
      <w:r w:rsidR="00313BF3">
        <w:rPr>
          <w:rFonts w:ascii="Calibri" w:hAnsi="Calibri" w:cs="Calibri"/>
          <w:lang w:eastAsia="sk-SK"/>
        </w:rPr>
        <w:t xml:space="preserve">      </w:t>
      </w:r>
      <w:r>
        <w:rPr>
          <w:rFonts w:ascii="Calibri" w:hAnsi="Calibri" w:cs="Calibri"/>
          <w:lang w:eastAsia="sk-SK"/>
        </w:rPr>
        <w:t xml:space="preserve">    </w:t>
      </w:r>
      <w:r w:rsidR="00AF0B05">
        <w:rPr>
          <w:rFonts w:ascii="Calibri" w:hAnsi="Calibri" w:cs="Calibri"/>
          <w:lang w:eastAsia="sk-SK"/>
        </w:rPr>
        <w:t xml:space="preserve">    </w:t>
      </w:r>
      <w:r>
        <w:rPr>
          <w:rFonts w:ascii="Calibri" w:hAnsi="Calibri" w:cs="Calibri"/>
          <w:lang w:eastAsia="sk-SK"/>
        </w:rPr>
        <w:t>riaditeľ CVČ Prievidza</w:t>
      </w:r>
    </w:p>
    <w:sectPr w:rsidR="004F2F3D" w:rsidRPr="00AE1A5B" w:rsidSect="007F5D9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F16" w:rsidRDefault="00441F16" w:rsidP="007F5D98">
      <w:r>
        <w:separator/>
      </w:r>
    </w:p>
  </w:endnote>
  <w:endnote w:type="continuationSeparator" w:id="0">
    <w:p w:rsidR="00441F16" w:rsidRDefault="00441F16" w:rsidP="007F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F16" w:rsidRDefault="00441F16" w:rsidP="007F5D98">
      <w:r>
        <w:separator/>
      </w:r>
    </w:p>
  </w:footnote>
  <w:footnote w:type="continuationSeparator" w:id="0">
    <w:p w:rsidR="00441F16" w:rsidRDefault="00441F16" w:rsidP="007F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DB" w:rsidRPr="000013C0" w:rsidRDefault="000D78DB" w:rsidP="007F5D98">
    <w:pPr>
      <w:pStyle w:val="Hlavika"/>
      <w:jc w:val="center"/>
      <w:rPr>
        <w:rFonts w:ascii="Calibri" w:hAnsi="Calibri"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-119380</wp:posOffset>
          </wp:positionV>
          <wp:extent cx="986155" cy="720725"/>
          <wp:effectExtent l="0" t="0" r="0" b="0"/>
          <wp:wrapTight wrapText="bothSides">
            <wp:wrapPolygon edited="0">
              <wp:start x="0" y="571"/>
              <wp:lineTo x="0" y="20553"/>
              <wp:lineTo x="21280" y="20553"/>
              <wp:lineTo x="21280" y="571"/>
              <wp:lineTo x="0" y="571"/>
            </wp:wrapPolygon>
          </wp:wrapTight>
          <wp:docPr id="2" name="Obrázok 2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3C0">
      <w:rPr>
        <w:rFonts w:ascii="Calibri" w:hAnsi="Calibri"/>
        <w:sz w:val="28"/>
        <w:szCs w:val="28"/>
      </w:rPr>
      <w:t xml:space="preserve">  Centrum voľného času</w:t>
    </w:r>
  </w:p>
  <w:p w:rsidR="000D78DB" w:rsidRPr="000013C0" w:rsidRDefault="000D78DB" w:rsidP="007F5D98">
    <w:pPr>
      <w:pStyle w:val="Hlavika"/>
      <w:jc w:val="center"/>
      <w:rPr>
        <w:rFonts w:ascii="Calibri" w:hAnsi="Calibri"/>
        <w:sz w:val="28"/>
        <w:szCs w:val="28"/>
      </w:rPr>
    </w:pPr>
    <w:r w:rsidRPr="000013C0">
      <w:rPr>
        <w:rFonts w:ascii="Calibri" w:hAnsi="Calibri"/>
        <w:sz w:val="28"/>
        <w:szCs w:val="28"/>
      </w:rPr>
      <w:t>Ulica K. Novackého 14, 971 01 Prievidza</w:t>
    </w:r>
  </w:p>
  <w:p w:rsidR="000D78DB" w:rsidRDefault="000D78DB" w:rsidP="007F5D98">
    <w:pPr>
      <w:pStyle w:val="Hlavika"/>
      <w:jc w:val="center"/>
    </w:pPr>
    <w:r w:rsidRPr="000013C0">
      <w:rPr>
        <w:rFonts w:ascii="Calibri" w:hAnsi="Calibri"/>
        <w:sz w:val="20"/>
        <w:szCs w:val="20"/>
      </w:rPr>
      <w:t xml:space="preserve">e-mail: </w:t>
    </w:r>
    <w:hyperlink r:id="rId2" w:history="1">
      <w:r w:rsidRPr="000013C0">
        <w:rPr>
          <w:rStyle w:val="Hypertextovprepojenie"/>
          <w:rFonts w:ascii="Calibri" w:hAnsi="Calibri"/>
          <w:sz w:val="20"/>
          <w:szCs w:val="20"/>
        </w:rPr>
        <w:t>cvcprievidza@gmail.com</w:t>
      </w:r>
    </w:hyperlink>
    <w:r w:rsidRPr="000013C0">
      <w:rPr>
        <w:rFonts w:ascii="Calibri" w:hAnsi="Calibri"/>
        <w:sz w:val="20"/>
        <w:szCs w:val="20"/>
      </w:rPr>
      <w:t xml:space="preserve"> tel. 046/543 24 70 </w:t>
    </w:r>
    <w:hyperlink r:id="rId3" w:history="1">
      <w:r w:rsidRPr="000013C0">
        <w:rPr>
          <w:rStyle w:val="Hypertextovprepojenie"/>
          <w:rFonts w:ascii="Calibri" w:hAnsi="Calibri"/>
          <w:sz w:val="20"/>
          <w:szCs w:val="20"/>
        </w:rPr>
        <w:t>www.cvcpd.sk</w:t>
      </w:r>
    </w:hyperlink>
  </w:p>
  <w:p w:rsidR="000D78DB" w:rsidRPr="000013C0" w:rsidRDefault="000D78DB" w:rsidP="007F5D98">
    <w:pPr>
      <w:pStyle w:val="Hlavika"/>
      <w:jc w:val="center"/>
      <w:rPr>
        <w:rFonts w:ascii="Calibri" w:hAnsi="Calibri"/>
        <w:sz w:val="20"/>
        <w:szCs w:val="20"/>
      </w:rPr>
    </w:pPr>
    <w:r w:rsidRPr="000013C0"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FF9"/>
    <w:multiLevelType w:val="hybridMultilevel"/>
    <w:tmpl w:val="3C969710"/>
    <w:lvl w:ilvl="0" w:tplc="4DB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68B"/>
    <w:multiLevelType w:val="hybridMultilevel"/>
    <w:tmpl w:val="A36E5880"/>
    <w:lvl w:ilvl="0" w:tplc="837235AE">
      <w:start w:val="1"/>
      <w:numFmt w:val="low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13B66FB1"/>
    <w:multiLevelType w:val="hybridMultilevel"/>
    <w:tmpl w:val="DC08C488"/>
    <w:lvl w:ilvl="0" w:tplc="308CE836">
      <w:start w:val="2008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2D9E"/>
    <w:multiLevelType w:val="hybridMultilevel"/>
    <w:tmpl w:val="0CFC981C"/>
    <w:lvl w:ilvl="0" w:tplc="0405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A73F0"/>
    <w:multiLevelType w:val="hybridMultilevel"/>
    <w:tmpl w:val="7CF8A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1B1E"/>
    <w:multiLevelType w:val="hybridMultilevel"/>
    <w:tmpl w:val="CA42EBEC"/>
    <w:lvl w:ilvl="0" w:tplc="5BB6D0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0AFB"/>
    <w:multiLevelType w:val="multilevel"/>
    <w:tmpl w:val="C870F07C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A56970"/>
    <w:multiLevelType w:val="hybridMultilevel"/>
    <w:tmpl w:val="305A6AAE"/>
    <w:lvl w:ilvl="0" w:tplc="AFE0BCB2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11A05"/>
    <w:multiLevelType w:val="hybridMultilevel"/>
    <w:tmpl w:val="D33E9EDA"/>
    <w:lvl w:ilvl="0" w:tplc="041B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53AB1602"/>
    <w:multiLevelType w:val="hybridMultilevel"/>
    <w:tmpl w:val="D3867B20"/>
    <w:lvl w:ilvl="0" w:tplc="22A0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AD6039"/>
    <w:multiLevelType w:val="hybridMultilevel"/>
    <w:tmpl w:val="B9CA02A2"/>
    <w:lvl w:ilvl="0" w:tplc="164E0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2A69"/>
    <w:multiLevelType w:val="hybridMultilevel"/>
    <w:tmpl w:val="43F2EBF6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0255E"/>
    <w:multiLevelType w:val="hybridMultilevel"/>
    <w:tmpl w:val="016AA9B8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4187A"/>
    <w:multiLevelType w:val="hybridMultilevel"/>
    <w:tmpl w:val="AC6A0E92"/>
    <w:lvl w:ilvl="0" w:tplc="D9727FA0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373A6"/>
    <w:multiLevelType w:val="hybridMultilevel"/>
    <w:tmpl w:val="54CC8D4E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A6942"/>
    <w:multiLevelType w:val="hybridMultilevel"/>
    <w:tmpl w:val="BC741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65F16"/>
    <w:multiLevelType w:val="singleLevel"/>
    <w:tmpl w:val="2FDA12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6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0FC"/>
    <w:rsid w:val="000013C0"/>
    <w:rsid w:val="00041F01"/>
    <w:rsid w:val="00057492"/>
    <w:rsid w:val="00074321"/>
    <w:rsid w:val="00092541"/>
    <w:rsid w:val="000C3DEF"/>
    <w:rsid w:val="000D7629"/>
    <w:rsid w:val="000D78DB"/>
    <w:rsid w:val="000E0E68"/>
    <w:rsid w:val="000E7817"/>
    <w:rsid w:val="000F3AC8"/>
    <w:rsid w:val="00107D84"/>
    <w:rsid w:val="00116D33"/>
    <w:rsid w:val="00161B56"/>
    <w:rsid w:val="0016576E"/>
    <w:rsid w:val="001670FC"/>
    <w:rsid w:val="001918A2"/>
    <w:rsid w:val="001B03A8"/>
    <w:rsid w:val="001B12F5"/>
    <w:rsid w:val="001C669A"/>
    <w:rsid w:val="001D7F28"/>
    <w:rsid w:val="002200D6"/>
    <w:rsid w:val="0024106C"/>
    <w:rsid w:val="00264F79"/>
    <w:rsid w:val="002941E9"/>
    <w:rsid w:val="002D07A7"/>
    <w:rsid w:val="002D67E8"/>
    <w:rsid w:val="002E2D54"/>
    <w:rsid w:val="002F64F7"/>
    <w:rsid w:val="00302BDF"/>
    <w:rsid w:val="003061C3"/>
    <w:rsid w:val="00313BF3"/>
    <w:rsid w:val="00326611"/>
    <w:rsid w:val="00334A43"/>
    <w:rsid w:val="003478EE"/>
    <w:rsid w:val="0038062F"/>
    <w:rsid w:val="003850A2"/>
    <w:rsid w:val="00387A0F"/>
    <w:rsid w:val="00395AD6"/>
    <w:rsid w:val="003A422E"/>
    <w:rsid w:val="003B1E49"/>
    <w:rsid w:val="003C5084"/>
    <w:rsid w:val="003C6A5F"/>
    <w:rsid w:val="0041431B"/>
    <w:rsid w:val="00422ED1"/>
    <w:rsid w:val="00432FB5"/>
    <w:rsid w:val="00434172"/>
    <w:rsid w:val="00437E75"/>
    <w:rsid w:val="00441F16"/>
    <w:rsid w:val="00452E5A"/>
    <w:rsid w:val="00464F6D"/>
    <w:rsid w:val="00466812"/>
    <w:rsid w:val="00481D07"/>
    <w:rsid w:val="004A66B7"/>
    <w:rsid w:val="004B7C77"/>
    <w:rsid w:val="004C079F"/>
    <w:rsid w:val="004F0FA7"/>
    <w:rsid w:val="004F2F3D"/>
    <w:rsid w:val="00510FDF"/>
    <w:rsid w:val="00517BD0"/>
    <w:rsid w:val="00547DF4"/>
    <w:rsid w:val="0055122A"/>
    <w:rsid w:val="005533B9"/>
    <w:rsid w:val="00574464"/>
    <w:rsid w:val="005769FC"/>
    <w:rsid w:val="00591F30"/>
    <w:rsid w:val="005B2650"/>
    <w:rsid w:val="005C3F06"/>
    <w:rsid w:val="005E27EB"/>
    <w:rsid w:val="005F6BD7"/>
    <w:rsid w:val="00613A76"/>
    <w:rsid w:val="006676B2"/>
    <w:rsid w:val="00685B84"/>
    <w:rsid w:val="007008C0"/>
    <w:rsid w:val="007172EE"/>
    <w:rsid w:val="00742D19"/>
    <w:rsid w:val="007479D5"/>
    <w:rsid w:val="00763DDE"/>
    <w:rsid w:val="0077060B"/>
    <w:rsid w:val="00773B6F"/>
    <w:rsid w:val="00780480"/>
    <w:rsid w:val="0078519F"/>
    <w:rsid w:val="00793032"/>
    <w:rsid w:val="007D0E36"/>
    <w:rsid w:val="007D381F"/>
    <w:rsid w:val="007D7445"/>
    <w:rsid w:val="007F0D7E"/>
    <w:rsid w:val="007F5D98"/>
    <w:rsid w:val="00800335"/>
    <w:rsid w:val="008166C4"/>
    <w:rsid w:val="0083060A"/>
    <w:rsid w:val="008355D9"/>
    <w:rsid w:val="00841AD4"/>
    <w:rsid w:val="0086388C"/>
    <w:rsid w:val="00870ABB"/>
    <w:rsid w:val="00876354"/>
    <w:rsid w:val="0088491D"/>
    <w:rsid w:val="008A0081"/>
    <w:rsid w:val="008C7FAD"/>
    <w:rsid w:val="008D0642"/>
    <w:rsid w:val="008F0CFE"/>
    <w:rsid w:val="009211FE"/>
    <w:rsid w:val="0094405C"/>
    <w:rsid w:val="00957688"/>
    <w:rsid w:val="00960E4C"/>
    <w:rsid w:val="00994163"/>
    <w:rsid w:val="009A0AD7"/>
    <w:rsid w:val="009A635B"/>
    <w:rsid w:val="009D49EA"/>
    <w:rsid w:val="009E1555"/>
    <w:rsid w:val="009F19E1"/>
    <w:rsid w:val="00A16612"/>
    <w:rsid w:val="00A46CFC"/>
    <w:rsid w:val="00A60BDD"/>
    <w:rsid w:val="00A673EA"/>
    <w:rsid w:val="00A728EF"/>
    <w:rsid w:val="00A93AF8"/>
    <w:rsid w:val="00A97C3D"/>
    <w:rsid w:val="00AB25DA"/>
    <w:rsid w:val="00AD1B9F"/>
    <w:rsid w:val="00AE1A5B"/>
    <w:rsid w:val="00AE7DEE"/>
    <w:rsid w:val="00AF0B05"/>
    <w:rsid w:val="00AF2094"/>
    <w:rsid w:val="00AF307F"/>
    <w:rsid w:val="00B12127"/>
    <w:rsid w:val="00B2555E"/>
    <w:rsid w:val="00B2665B"/>
    <w:rsid w:val="00B309CB"/>
    <w:rsid w:val="00B41CEB"/>
    <w:rsid w:val="00B474A5"/>
    <w:rsid w:val="00B55D89"/>
    <w:rsid w:val="00B56D94"/>
    <w:rsid w:val="00B61B66"/>
    <w:rsid w:val="00B75FFC"/>
    <w:rsid w:val="00B80F55"/>
    <w:rsid w:val="00B93086"/>
    <w:rsid w:val="00BD17BC"/>
    <w:rsid w:val="00C137BC"/>
    <w:rsid w:val="00C42082"/>
    <w:rsid w:val="00C535D1"/>
    <w:rsid w:val="00C600D5"/>
    <w:rsid w:val="00C97CBF"/>
    <w:rsid w:val="00CB1BE5"/>
    <w:rsid w:val="00CB6208"/>
    <w:rsid w:val="00CC230D"/>
    <w:rsid w:val="00CD162E"/>
    <w:rsid w:val="00D129B6"/>
    <w:rsid w:val="00D230BF"/>
    <w:rsid w:val="00D23722"/>
    <w:rsid w:val="00D3108B"/>
    <w:rsid w:val="00D32859"/>
    <w:rsid w:val="00D346F2"/>
    <w:rsid w:val="00D370C0"/>
    <w:rsid w:val="00D50E85"/>
    <w:rsid w:val="00D67D85"/>
    <w:rsid w:val="00DA3CBA"/>
    <w:rsid w:val="00DA4A2A"/>
    <w:rsid w:val="00DA7ECC"/>
    <w:rsid w:val="00DD6684"/>
    <w:rsid w:val="00DD7F29"/>
    <w:rsid w:val="00DF05B7"/>
    <w:rsid w:val="00DF2654"/>
    <w:rsid w:val="00E04F34"/>
    <w:rsid w:val="00E14208"/>
    <w:rsid w:val="00E20073"/>
    <w:rsid w:val="00E21290"/>
    <w:rsid w:val="00E21D11"/>
    <w:rsid w:val="00E26BAF"/>
    <w:rsid w:val="00E452C4"/>
    <w:rsid w:val="00E65E69"/>
    <w:rsid w:val="00E87CCE"/>
    <w:rsid w:val="00E87D90"/>
    <w:rsid w:val="00EB030C"/>
    <w:rsid w:val="00EB1561"/>
    <w:rsid w:val="00EB3961"/>
    <w:rsid w:val="00ED70DA"/>
    <w:rsid w:val="00EE7674"/>
    <w:rsid w:val="00EF6A97"/>
    <w:rsid w:val="00F0492D"/>
    <w:rsid w:val="00F057D6"/>
    <w:rsid w:val="00F078E3"/>
    <w:rsid w:val="00F112F0"/>
    <w:rsid w:val="00F1514D"/>
    <w:rsid w:val="00F15B1B"/>
    <w:rsid w:val="00F30371"/>
    <w:rsid w:val="00F47C91"/>
    <w:rsid w:val="00F60504"/>
    <w:rsid w:val="00F7278A"/>
    <w:rsid w:val="00F75EC2"/>
    <w:rsid w:val="00FD74EF"/>
    <w:rsid w:val="00FE2766"/>
    <w:rsid w:val="00FE7475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,"/>
  <w:listSeparator w:val=";"/>
  <w14:docId w14:val="638DBAD1"/>
  <w15:docId w15:val="{D858F953-C328-4ADE-97CB-744E64E7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673E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673EA"/>
    <w:pPr>
      <w:keepNext/>
      <w:tabs>
        <w:tab w:val="left" w:pos="3260"/>
      </w:tabs>
      <w:outlineLvl w:val="0"/>
    </w:pPr>
    <w:rPr>
      <w:b/>
      <w:bCs/>
      <w:color w:val="FFFF00"/>
    </w:rPr>
  </w:style>
  <w:style w:type="paragraph" w:styleId="Nadpis2">
    <w:name w:val="heading 2"/>
    <w:basedOn w:val="Normlny"/>
    <w:next w:val="Normlny"/>
    <w:qFormat/>
    <w:rsid w:val="00A673EA"/>
    <w:pPr>
      <w:keepNext/>
      <w:tabs>
        <w:tab w:val="left" w:pos="3260"/>
      </w:tabs>
      <w:outlineLvl w:val="1"/>
    </w:pPr>
    <w:rPr>
      <w:b/>
      <w:bCs/>
      <w:color w:val="993300"/>
    </w:rPr>
  </w:style>
  <w:style w:type="paragraph" w:styleId="Nadpis3">
    <w:name w:val="heading 3"/>
    <w:basedOn w:val="Normlny"/>
    <w:next w:val="Normlny"/>
    <w:qFormat/>
    <w:rsid w:val="00A673EA"/>
    <w:pPr>
      <w:keepNext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rsid w:val="00A673EA"/>
    <w:pPr>
      <w:keepNext/>
      <w:tabs>
        <w:tab w:val="left" w:pos="3260"/>
      </w:tabs>
      <w:jc w:val="center"/>
      <w:outlineLvl w:val="3"/>
    </w:pPr>
    <w:rPr>
      <w:sz w:val="36"/>
    </w:rPr>
  </w:style>
  <w:style w:type="paragraph" w:styleId="Nadpis5">
    <w:name w:val="heading 5"/>
    <w:basedOn w:val="Normlny"/>
    <w:next w:val="Normlny"/>
    <w:qFormat/>
    <w:rsid w:val="00A673E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A673EA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A673EA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A673EA"/>
    <w:pPr>
      <w:keepNext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semiHidden/>
    <w:rsid w:val="00A673EA"/>
    <w:rPr>
      <w:color w:val="0000FF"/>
      <w:u w:val="single"/>
    </w:rPr>
  </w:style>
  <w:style w:type="paragraph" w:styleId="Zkladntext">
    <w:name w:val="Body Text"/>
    <w:basedOn w:val="Normlny"/>
    <w:semiHidden/>
    <w:rsid w:val="00A673EA"/>
    <w:rPr>
      <w:sz w:val="28"/>
    </w:rPr>
  </w:style>
  <w:style w:type="paragraph" w:styleId="truktradokumentu">
    <w:name w:val="Document Map"/>
    <w:basedOn w:val="Normlny"/>
    <w:semiHidden/>
    <w:rsid w:val="00A673EA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unhideWhenUsed/>
    <w:rsid w:val="007F5D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F5D98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7F5D9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7F5D98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5D98"/>
    <w:rPr>
      <w:rFonts w:ascii="Tahoma" w:hAnsi="Tahoma" w:cs="Tahoma"/>
      <w:sz w:val="16"/>
      <w:szCs w:val="16"/>
      <w:lang w:eastAsia="cs-CZ"/>
    </w:rPr>
  </w:style>
  <w:style w:type="character" w:styleId="Vrazn">
    <w:name w:val="Strong"/>
    <w:uiPriority w:val="22"/>
    <w:qFormat/>
    <w:rsid w:val="00E65E69"/>
    <w:rPr>
      <w:b/>
      <w:bCs/>
    </w:rPr>
  </w:style>
  <w:style w:type="paragraph" w:styleId="Normlnywebov">
    <w:name w:val="Normal (Web)"/>
    <w:basedOn w:val="Normlny"/>
    <w:uiPriority w:val="99"/>
    <w:unhideWhenUsed/>
    <w:rsid w:val="009E1555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59"/>
    <w:rsid w:val="00306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dress">
    <w:name w:val="address"/>
    <w:basedOn w:val="Predvolenpsmoodseku"/>
    <w:rsid w:val="004F0FA7"/>
  </w:style>
  <w:style w:type="character" w:customStyle="1" w:styleId="phone">
    <w:name w:val="phone"/>
    <w:basedOn w:val="Predvolenpsmoodseku"/>
    <w:rsid w:val="004F0FA7"/>
  </w:style>
  <w:style w:type="paragraph" w:customStyle="1" w:styleId="Odsekzoznamu1">
    <w:name w:val="Odsek zoznamu1"/>
    <w:basedOn w:val="Normlny"/>
    <w:uiPriority w:val="34"/>
    <w:qFormat/>
    <w:rsid w:val="003A422E"/>
    <w:pPr>
      <w:ind w:left="720"/>
      <w:contextualSpacing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contact-street">
    <w:name w:val="contact-street"/>
    <w:basedOn w:val="Predvolenpsmoodseku"/>
    <w:rsid w:val="003A422E"/>
  </w:style>
  <w:style w:type="character" w:customStyle="1" w:styleId="contact-suburb">
    <w:name w:val="contact-suburb"/>
    <w:basedOn w:val="Predvolenpsmoodseku"/>
    <w:rsid w:val="003A422E"/>
  </w:style>
  <w:style w:type="character" w:customStyle="1" w:styleId="contact-postcode">
    <w:name w:val="contact-postcode"/>
    <w:basedOn w:val="Predvolenpsmoodseku"/>
    <w:rsid w:val="003A422E"/>
  </w:style>
  <w:style w:type="paragraph" w:styleId="Nzov">
    <w:name w:val="Title"/>
    <w:basedOn w:val="Normlny"/>
    <w:link w:val="NzovChar"/>
    <w:uiPriority w:val="10"/>
    <w:qFormat/>
    <w:rsid w:val="00B75FFC"/>
    <w:pPr>
      <w:jc w:val="center"/>
    </w:pPr>
    <w:rPr>
      <w:b/>
      <w:bCs/>
      <w:lang w:eastAsia="sk-SK"/>
    </w:rPr>
  </w:style>
  <w:style w:type="character" w:customStyle="1" w:styleId="NzovChar">
    <w:name w:val="Názov Char"/>
    <w:link w:val="Nzov"/>
    <w:uiPriority w:val="10"/>
    <w:rsid w:val="00B75FFC"/>
    <w:rPr>
      <w:b/>
      <w:bCs/>
      <w:sz w:val="24"/>
      <w:szCs w:val="24"/>
    </w:rPr>
  </w:style>
  <w:style w:type="paragraph" w:customStyle="1" w:styleId="Odstavecseseznamem1">
    <w:name w:val="Odstavec se seznamem1"/>
    <w:basedOn w:val="Normlny"/>
    <w:rsid w:val="00CD1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uiPriority w:val="99"/>
    <w:semiHidden/>
    <w:unhideWhenUsed/>
    <w:rsid w:val="00DD7F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vcpd.sk" TargetMode="External"/><Relationship Id="rId2" Type="http://schemas.openxmlformats.org/officeDocument/2006/relationships/hyperlink" Target="mailto:cvcp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916E2-358F-4D40-A542-E5BAAB73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Links>
    <vt:vector size="6" baseType="variant">
      <vt:variant>
        <vt:i4>3014688</vt:i4>
      </vt:variant>
      <vt:variant>
        <vt:i4>-1</vt:i4>
      </vt:variant>
      <vt:variant>
        <vt:i4>1049</vt:i4>
      </vt:variant>
      <vt:variant>
        <vt:i4>1</vt:i4>
      </vt:variant>
      <vt:variant>
        <vt:lpwstr>Spektrum-logo-hires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Uzivatel</cp:lastModifiedBy>
  <cp:revision>30</cp:revision>
  <cp:lastPrinted>2024-02-08T09:35:00Z</cp:lastPrinted>
  <dcterms:created xsi:type="dcterms:W3CDTF">2022-11-03T12:32:00Z</dcterms:created>
  <dcterms:modified xsi:type="dcterms:W3CDTF">2025-02-06T14:29:00Z</dcterms:modified>
</cp:coreProperties>
</file>