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E" w:rsidRPr="0078519F" w:rsidRDefault="00994D25" w:rsidP="00994D25">
      <w:pPr>
        <w:pStyle w:val="Zhlav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sk-SK"/>
        </w:rPr>
        <w:drawing>
          <wp:inline distT="0" distB="0" distL="0" distR="0">
            <wp:extent cx="878097" cy="900000"/>
            <wp:effectExtent l="19050" t="0" r="0" b="0"/>
            <wp:docPr id="3" name="Obrázek 2" descr="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.png"/>
                    <pic:cNvPicPr/>
                  </pic:nvPicPr>
                  <pic:blipFill>
                    <a:blip r:embed="rId7"/>
                    <a:srcRect b="14694"/>
                    <a:stretch>
                      <a:fillRect/>
                    </a:stretch>
                  </pic:blipFill>
                  <pic:spPr>
                    <a:xfrm>
                      <a:off x="0" y="0"/>
                      <a:ext cx="87809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noProof/>
          <w:sz w:val="20"/>
          <w:szCs w:val="20"/>
          <w:lang w:eastAsia="sk-SK"/>
        </w:rPr>
        <w:drawing>
          <wp:inline distT="0" distB="0" distL="0" distR="0">
            <wp:extent cx="788697" cy="864000"/>
            <wp:effectExtent l="19050" t="0" r="0" b="0"/>
            <wp:docPr id="4" name="Obrázek 0" descr="erb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me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9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  <w:lang w:eastAsia="sk-SK"/>
        </w:rPr>
        <w:drawing>
          <wp:inline distT="0" distB="0" distL="0" distR="0">
            <wp:extent cx="1177101" cy="864000"/>
            <wp:effectExtent l="19050" t="0" r="3999" b="0"/>
            <wp:docPr id="5" name="Obrázek 2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0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EA" w:rsidRPr="00195B6C" w:rsidRDefault="00110626" w:rsidP="00893AD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15.8pt;width:456.15pt;height:0;z-index:-251658752" o:connectortype="straight" wrapcoords="1 1 609 1 609 1 1 1 1 1" strokeweight="1pt">
            <w10:wrap type="tight"/>
          </v:shape>
        </w:pict>
      </w:r>
    </w:p>
    <w:p w:rsidR="009F5D04" w:rsidRPr="00CD11DE" w:rsidRDefault="00251B96" w:rsidP="00E45CC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lang w:eastAsia="sk-SK"/>
        </w:rPr>
      </w:pPr>
      <w:r w:rsidRPr="008A55DB">
        <w:rPr>
          <w:rFonts w:asciiTheme="minorHAnsi" w:hAnsiTheme="minorHAnsi" w:cs="Arial"/>
          <w:lang w:eastAsia="sk-SK"/>
        </w:rPr>
        <w:t xml:space="preserve">V Prievidzi, </w:t>
      </w:r>
      <w:r w:rsidR="00994D25">
        <w:rPr>
          <w:rFonts w:asciiTheme="minorHAnsi" w:hAnsiTheme="minorHAnsi" w:cs="Arial"/>
          <w:lang w:eastAsia="sk-SK"/>
        </w:rPr>
        <w:t>08</w:t>
      </w:r>
      <w:r w:rsidRPr="008A55DB">
        <w:rPr>
          <w:rFonts w:asciiTheme="minorHAnsi" w:hAnsiTheme="minorHAnsi" w:cs="Arial"/>
          <w:lang w:eastAsia="sk-SK"/>
        </w:rPr>
        <w:t xml:space="preserve">. </w:t>
      </w:r>
      <w:r w:rsidR="00994D25">
        <w:rPr>
          <w:rFonts w:asciiTheme="minorHAnsi" w:hAnsiTheme="minorHAnsi" w:cs="Arial"/>
          <w:lang w:eastAsia="sk-SK"/>
        </w:rPr>
        <w:t>03</w:t>
      </w:r>
      <w:r w:rsidRPr="008A55DB">
        <w:rPr>
          <w:rFonts w:asciiTheme="minorHAnsi" w:hAnsiTheme="minorHAnsi" w:cs="Arial"/>
          <w:lang w:eastAsia="sk-SK"/>
        </w:rPr>
        <w:t>. 201</w:t>
      </w:r>
      <w:bookmarkStart w:id="0" w:name="_GoBack"/>
      <w:bookmarkEnd w:id="0"/>
      <w:r w:rsidR="00994D25">
        <w:rPr>
          <w:rFonts w:asciiTheme="minorHAnsi" w:hAnsiTheme="minorHAnsi" w:cs="Arial"/>
          <w:lang w:eastAsia="sk-SK"/>
        </w:rPr>
        <w:t>8</w:t>
      </w:r>
    </w:p>
    <w:p w:rsidR="00B47673" w:rsidRPr="00CD11DE" w:rsidRDefault="00B47673" w:rsidP="00893AD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lang w:eastAsia="sk-SK"/>
        </w:rPr>
      </w:pPr>
    </w:p>
    <w:p w:rsidR="009E6D1F" w:rsidRDefault="009E6D1F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>
        <w:rPr>
          <w:rFonts w:asciiTheme="minorHAnsi" w:hAnsiTheme="minorHAnsi" w:cs="Arial"/>
          <w:lang w:eastAsia="sk-SK"/>
        </w:rPr>
        <w:t>Vážené vedenia škôl, milí pedagógovia,</w:t>
      </w:r>
    </w:p>
    <w:p w:rsidR="009F5D04" w:rsidRPr="00CD11DE" w:rsidRDefault="00B47673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 w:rsidRPr="00CD11DE">
        <w:rPr>
          <w:rFonts w:asciiTheme="minorHAnsi" w:hAnsiTheme="minorHAnsi" w:cs="Arial"/>
          <w:lang w:eastAsia="sk-SK"/>
        </w:rPr>
        <w:t>p</w:t>
      </w:r>
      <w:r w:rsidR="00893ADB" w:rsidRPr="00CD11DE">
        <w:rPr>
          <w:rFonts w:asciiTheme="minorHAnsi" w:hAnsiTheme="minorHAnsi" w:cs="Arial"/>
          <w:lang w:eastAsia="sk-SK"/>
        </w:rPr>
        <w:t xml:space="preserve">ozývame </w:t>
      </w:r>
      <w:r w:rsidR="009E6D1F">
        <w:rPr>
          <w:rFonts w:asciiTheme="minorHAnsi" w:hAnsiTheme="minorHAnsi" w:cs="Arial"/>
          <w:lang w:eastAsia="sk-SK"/>
        </w:rPr>
        <w:t xml:space="preserve">vás </w:t>
      </w:r>
      <w:r w:rsidRPr="00CD11DE">
        <w:rPr>
          <w:rFonts w:asciiTheme="minorHAnsi" w:hAnsiTheme="minorHAnsi" w:cs="Arial"/>
          <w:lang w:eastAsia="sk-SK"/>
        </w:rPr>
        <w:t>do súťaže</w:t>
      </w:r>
      <w:r w:rsidR="00195B6C" w:rsidRPr="00CD11DE">
        <w:rPr>
          <w:rFonts w:asciiTheme="minorHAnsi" w:hAnsiTheme="minorHAnsi" w:cs="Arial"/>
          <w:lang w:eastAsia="sk-SK"/>
        </w:rPr>
        <w:t xml:space="preserve"> v počítačovej grafike</w:t>
      </w:r>
      <w:r w:rsidRPr="00CD11DE">
        <w:rPr>
          <w:rFonts w:asciiTheme="minorHAnsi" w:hAnsiTheme="minorHAnsi" w:cs="Arial"/>
          <w:lang w:eastAsia="sk-SK"/>
        </w:rPr>
        <w:t xml:space="preserve"> na tému</w:t>
      </w:r>
    </w:p>
    <w:p w:rsidR="00B47673" w:rsidRPr="00CD11DE" w:rsidRDefault="00B47673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</w:p>
    <w:p w:rsidR="00B47673" w:rsidRPr="00CD11DE" w:rsidRDefault="00B47673" w:rsidP="00893A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Arial"/>
          <w:b/>
          <w:sz w:val="28"/>
          <w:szCs w:val="28"/>
          <w:lang w:eastAsia="sk-SK"/>
        </w:rPr>
      </w:pPr>
      <w:r w:rsidRPr="00CD11DE">
        <w:rPr>
          <w:rFonts w:asciiTheme="minorHAnsi" w:hAnsiTheme="minorHAnsi" w:cs="Arial"/>
          <w:b/>
          <w:sz w:val="28"/>
          <w:szCs w:val="28"/>
          <w:lang w:eastAsia="sk-SK"/>
        </w:rPr>
        <w:t xml:space="preserve">LOGO </w:t>
      </w:r>
      <w:r w:rsidR="009E6D1F">
        <w:rPr>
          <w:rFonts w:asciiTheme="minorHAnsi" w:hAnsiTheme="minorHAnsi" w:cs="Arial"/>
          <w:b/>
          <w:sz w:val="28"/>
          <w:szCs w:val="28"/>
          <w:lang w:eastAsia="sk-SK"/>
        </w:rPr>
        <w:t>„Olympiád</w:t>
      </w:r>
      <w:r w:rsidR="00E45CCB">
        <w:rPr>
          <w:rFonts w:asciiTheme="minorHAnsi" w:hAnsiTheme="minorHAnsi" w:cs="Arial"/>
          <w:b/>
          <w:sz w:val="28"/>
          <w:szCs w:val="28"/>
          <w:lang w:eastAsia="sk-SK"/>
        </w:rPr>
        <w:t>a</w:t>
      </w:r>
      <w:r w:rsidR="009E6D1F">
        <w:rPr>
          <w:rFonts w:asciiTheme="minorHAnsi" w:hAnsiTheme="minorHAnsi" w:cs="Arial"/>
          <w:b/>
          <w:sz w:val="28"/>
          <w:szCs w:val="28"/>
          <w:lang w:eastAsia="sk-SK"/>
        </w:rPr>
        <w:t xml:space="preserve"> detí Hornej Nitry“</w:t>
      </w:r>
    </w:p>
    <w:p w:rsidR="00B47673" w:rsidRPr="00CD11DE" w:rsidRDefault="00B47673" w:rsidP="00893AD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lang w:eastAsia="sk-SK"/>
        </w:rPr>
      </w:pPr>
    </w:p>
    <w:p w:rsidR="00C55B3F" w:rsidRDefault="00CD11DE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 w:rsidRPr="00CD11DE">
        <w:rPr>
          <w:rFonts w:asciiTheme="minorHAnsi" w:hAnsiTheme="minorHAnsi" w:cs="Arial"/>
          <w:lang w:eastAsia="sk-SK"/>
        </w:rPr>
        <w:tab/>
      </w:r>
      <w:r w:rsidR="00893ADB" w:rsidRPr="00CD11DE">
        <w:rPr>
          <w:rFonts w:asciiTheme="minorHAnsi" w:hAnsiTheme="minorHAnsi" w:cs="Arial"/>
          <w:lang w:eastAsia="sk-SK"/>
        </w:rPr>
        <w:t>Súťaž bude prebiehať</w:t>
      </w:r>
      <w:r w:rsidR="00B47673" w:rsidRPr="00CD11DE">
        <w:rPr>
          <w:rFonts w:asciiTheme="minorHAnsi" w:hAnsiTheme="minorHAnsi" w:cs="Arial"/>
          <w:lang w:eastAsia="sk-SK"/>
        </w:rPr>
        <w:t xml:space="preserve"> od </w:t>
      </w:r>
      <w:r w:rsidR="009E6D1F">
        <w:rPr>
          <w:rFonts w:asciiTheme="minorHAnsi" w:hAnsiTheme="minorHAnsi" w:cs="Arial"/>
          <w:b/>
          <w:lang w:eastAsia="sk-SK"/>
        </w:rPr>
        <w:t>08. 03</w:t>
      </w:r>
      <w:r w:rsidR="00B47673" w:rsidRPr="00CD11DE">
        <w:rPr>
          <w:rFonts w:asciiTheme="minorHAnsi" w:hAnsiTheme="minorHAnsi" w:cs="Arial"/>
          <w:b/>
          <w:lang w:eastAsia="sk-SK"/>
        </w:rPr>
        <w:t>. 201</w:t>
      </w:r>
      <w:r w:rsidR="009E6D1F">
        <w:rPr>
          <w:rFonts w:asciiTheme="minorHAnsi" w:hAnsiTheme="minorHAnsi" w:cs="Arial"/>
          <w:b/>
          <w:lang w:eastAsia="sk-SK"/>
        </w:rPr>
        <w:t>8</w:t>
      </w:r>
      <w:r w:rsidR="00B47673" w:rsidRPr="00CD11DE">
        <w:rPr>
          <w:rFonts w:asciiTheme="minorHAnsi" w:hAnsiTheme="minorHAnsi" w:cs="Arial"/>
          <w:b/>
          <w:lang w:eastAsia="sk-SK"/>
        </w:rPr>
        <w:t xml:space="preserve"> do 1</w:t>
      </w:r>
      <w:r w:rsidR="00C55B3F">
        <w:rPr>
          <w:rFonts w:asciiTheme="minorHAnsi" w:hAnsiTheme="minorHAnsi" w:cs="Arial"/>
          <w:b/>
          <w:lang w:eastAsia="sk-SK"/>
        </w:rPr>
        <w:t>5</w:t>
      </w:r>
      <w:r w:rsidR="00B47673" w:rsidRPr="00CD11DE">
        <w:rPr>
          <w:rFonts w:asciiTheme="minorHAnsi" w:hAnsiTheme="minorHAnsi" w:cs="Arial"/>
          <w:b/>
          <w:lang w:eastAsia="sk-SK"/>
        </w:rPr>
        <w:t xml:space="preserve">. </w:t>
      </w:r>
      <w:r w:rsidR="009E6D1F">
        <w:rPr>
          <w:rFonts w:asciiTheme="minorHAnsi" w:hAnsiTheme="minorHAnsi" w:cs="Arial"/>
          <w:b/>
          <w:lang w:eastAsia="sk-SK"/>
        </w:rPr>
        <w:t>04</w:t>
      </w:r>
      <w:r w:rsidR="00B47673" w:rsidRPr="00CD11DE">
        <w:rPr>
          <w:rFonts w:asciiTheme="minorHAnsi" w:hAnsiTheme="minorHAnsi" w:cs="Arial"/>
          <w:b/>
          <w:lang w:eastAsia="sk-SK"/>
        </w:rPr>
        <w:t>. 201</w:t>
      </w:r>
      <w:r w:rsidR="009E6D1F">
        <w:rPr>
          <w:rFonts w:asciiTheme="minorHAnsi" w:hAnsiTheme="minorHAnsi" w:cs="Arial"/>
          <w:b/>
          <w:lang w:eastAsia="sk-SK"/>
        </w:rPr>
        <w:t>8</w:t>
      </w:r>
      <w:r w:rsidR="00B47673" w:rsidRPr="00CD11DE">
        <w:rPr>
          <w:rFonts w:asciiTheme="minorHAnsi" w:hAnsiTheme="minorHAnsi" w:cs="Arial"/>
          <w:lang w:eastAsia="sk-SK"/>
        </w:rPr>
        <w:t xml:space="preserve"> a je určená všetkým vekovým kategóriám žiakov základných škôl. Na vytvorenie loga môžu žiaci využiť ľubovoľný grafický </w:t>
      </w:r>
      <w:r w:rsidR="00C55B3F">
        <w:rPr>
          <w:rFonts w:asciiTheme="minorHAnsi" w:hAnsiTheme="minorHAnsi" w:cs="Arial"/>
          <w:lang w:eastAsia="sk-SK"/>
        </w:rPr>
        <w:t>program</w:t>
      </w:r>
      <w:r w:rsidR="00B47673" w:rsidRPr="00CD11DE">
        <w:rPr>
          <w:rFonts w:asciiTheme="minorHAnsi" w:hAnsiTheme="minorHAnsi" w:cs="Arial"/>
          <w:lang w:eastAsia="sk-SK"/>
        </w:rPr>
        <w:t xml:space="preserve">. Doručené návrhy musia súvisieť s témou </w:t>
      </w:r>
      <w:r w:rsidR="009E6D1F">
        <w:rPr>
          <w:rFonts w:asciiTheme="minorHAnsi" w:hAnsiTheme="minorHAnsi" w:cs="Arial"/>
          <w:lang w:eastAsia="sk-SK"/>
        </w:rPr>
        <w:t xml:space="preserve">športu, </w:t>
      </w:r>
      <w:proofErr w:type="spellStart"/>
      <w:r w:rsidR="009E6D1F">
        <w:rPr>
          <w:rFonts w:asciiTheme="minorHAnsi" w:hAnsiTheme="minorHAnsi" w:cs="Arial"/>
          <w:lang w:eastAsia="sk-SK"/>
        </w:rPr>
        <w:t>olympioni</w:t>
      </w:r>
      <w:r w:rsidR="00E45CCB">
        <w:rPr>
          <w:rFonts w:asciiTheme="minorHAnsi" w:hAnsiTheme="minorHAnsi" w:cs="Arial"/>
          <w:lang w:eastAsia="sk-SK"/>
        </w:rPr>
        <w:t>z</w:t>
      </w:r>
      <w:r w:rsidR="009E6D1F">
        <w:rPr>
          <w:rFonts w:asciiTheme="minorHAnsi" w:hAnsiTheme="minorHAnsi" w:cs="Arial"/>
          <w:lang w:eastAsia="sk-SK"/>
        </w:rPr>
        <w:t>mu</w:t>
      </w:r>
      <w:proofErr w:type="spellEnd"/>
      <w:r w:rsidR="009E6D1F">
        <w:rPr>
          <w:rFonts w:asciiTheme="minorHAnsi" w:hAnsiTheme="minorHAnsi" w:cs="Arial"/>
          <w:lang w:eastAsia="sk-SK"/>
        </w:rPr>
        <w:t xml:space="preserve">, hry fér </w:t>
      </w:r>
      <w:proofErr w:type="spellStart"/>
      <w:r w:rsidR="009E6D1F">
        <w:rPr>
          <w:rFonts w:asciiTheme="minorHAnsi" w:hAnsiTheme="minorHAnsi" w:cs="Arial"/>
          <w:lang w:eastAsia="sk-SK"/>
        </w:rPr>
        <w:t>play</w:t>
      </w:r>
      <w:proofErr w:type="spellEnd"/>
      <w:r w:rsidR="009E6D1F">
        <w:rPr>
          <w:rFonts w:asciiTheme="minorHAnsi" w:hAnsiTheme="minorHAnsi" w:cs="Arial"/>
          <w:lang w:eastAsia="sk-SK"/>
        </w:rPr>
        <w:t xml:space="preserve">, </w:t>
      </w:r>
      <w:r w:rsidR="00E45CCB">
        <w:rPr>
          <w:rFonts w:asciiTheme="minorHAnsi" w:hAnsiTheme="minorHAnsi" w:cs="Arial"/>
          <w:lang w:eastAsia="sk-SK"/>
        </w:rPr>
        <w:t>športových odvetví</w:t>
      </w:r>
      <w:r w:rsidR="00B47673" w:rsidRPr="00CD11DE">
        <w:rPr>
          <w:rFonts w:asciiTheme="minorHAnsi" w:hAnsiTheme="minorHAnsi" w:cs="Arial"/>
          <w:lang w:eastAsia="sk-SK"/>
        </w:rPr>
        <w:t xml:space="preserve"> a pod. Práce </w:t>
      </w:r>
      <w:r w:rsidR="00DC5EF7">
        <w:rPr>
          <w:rFonts w:asciiTheme="minorHAnsi" w:hAnsiTheme="minorHAnsi" w:cs="Arial"/>
          <w:lang w:eastAsia="sk-SK"/>
        </w:rPr>
        <w:t>ž</w:t>
      </w:r>
      <w:r w:rsidR="00B47673" w:rsidRPr="00CD11DE">
        <w:rPr>
          <w:rFonts w:asciiTheme="minorHAnsi" w:hAnsiTheme="minorHAnsi" w:cs="Arial"/>
          <w:lang w:eastAsia="sk-SK"/>
        </w:rPr>
        <w:t>iak</w:t>
      </w:r>
      <w:r w:rsidR="00DC5EF7">
        <w:rPr>
          <w:rFonts w:asciiTheme="minorHAnsi" w:hAnsiTheme="minorHAnsi" w:cs="Arial"/>
          <w:lang w:eastAsia="sk-SK"/>
        </w:rPr>
        <w:t>ov</w:t>
      </w:r>
      <w:r w:rsidR="00B47673" w:rsidRPr="00CD11DE">
        <w:rPr>
          <w:rFonts w:asciiTheme="minorHAnsi" w:hAnsiTheme="minorHAnsi" w:cs="Arial"/>
          <w:lang w:eastAsia="sk-SK"/>
        </w:rPr>
        <w:t xml:space="preserve"> do</w:t>
      </w:r>
      <w:r w:rsidR="00DC5EF7">
        <w:rPr>
          <w:rFonts w:asciiTheme="minorHAnsi" w:hAnsiTheme="minorHAnsi" w:cs="Arial"/>
          <w:lang w:eastAsia="sk-SK"/>
        </w:rPr>
        <w:t xml:space="preserve">ručte vo formáte </w:t>
      </w:r>
      <w:proofErr w:type="spellStart"/>
      <w:r w:rsidR="00DC5EF7">
        <w:rPr>
          <w:rFonts w:asciiTheme="minorHAnsi" w:hAnsiTheme="minorHAnsi" w:cs="Arial"/>
          <w:lang w:eastAsia="sk-SK"/>
        </w:rPr>
        <w:t>jpg</w:t>
      </w:r>
      <w:proofErr w:type="spellEnd"/>
      <w:r w:rsidR="00DC5EF7">
        <w:rPr>
          <w:rFonts w:asciiTheme="minorHAnsi" w:hAnsiTheme="minorHAnsi" w:cs="Arial"/>
          <w:lang w:eastAsia="sk-SK"/>
        </w:rPr>
        <w:t xml:space="preserve">. alebo </w:t>
      </w:r>
      <w:proofErr w:type="spellStart"/>
      <w:r w:rsidR="00DC5EF7">
        <w:rPr>
          <w:rFonts w:asciiTheme="minorHAnsi" w:hAnsiTheme="minorHAnsi" w:cs="Arial"/>
          <w:lang w:eastAsia="sk-SK"/>
        </w:rPr>
        <w:t>png</w:t>
      </w:r>
      <w:proofErr w:type="spellEnd"/>
      <w:r w:rsidR="00DC5EF7">
        <w:rPr>
          <w:rFonts w:asciiTheme="minorHAnsi" w:hAnsiTheme="minorHAnsi" w:cs="Arial"/>
          <w:lang w:eastAsia="sk-SK"/>
        </w:rPr>
        <w:t xml:space="preserve">, </w:t>
      </w:r>
      <w:r w:rsidR="00B47673" w:rsidRPr="00CD11DE">
        <w:rPr>
          <w:rFonts w:asciiTheme="minorHAnsi" w:hAnsiTheme="minorHAnsi" w:cs="Arial"/>
          <w:lang w:eastAsia="sk-SK"/>
        </w:rPr>
        <w:t>v dostatočnom rozlíšení</w:t>
      </w:r>
      <w:r w:rsidR="00E45CCB">
        <w:rPr>
          <w:rFonts w:asciiTheme="minorHAnsi" w:hAnsiTheme="minorHAnsi" w:cs="Arial"/>
          <w:lang w:eastAsia="sk-SK"/>
        </w:rPr>
        <w:t>, v kruhovom formáte</w:t>
      </w:r>
      <w:r w:rsidR="00893ADB" w:rsidRPr="00CD11DE">
        <w:rPr>
          <w:rFonts w:asciiTheme="minorHAnsi" w:hAnsiTheme="minorHAnsi" w:cs="Arial"/>
          <w:lang w:eastAsia="sk-SK"/>
        </w:rPr>
        <w:t xml:space="preserve">. Logá môžete doručiť elektronicky na adresu uvedenú </w:t>
      </w:r>
      <w:r w:rsidR="00C55B3F">
        <w:rPr>
          <w:rFonts w:asciiTheme="minorHAnsi" w:hAnsiTheme="minorHAnsi" w:cs="Arial"/>
          <w:lang w:eastAsia="sk-SK"/>
        </w:rPr>
        <w:t>nižšie</w:t>
      </w:r>
      <w:r w:rsidR="00893ADB" w:rsidRPr="00CD11DE">
        <w:rPr>
          <w:rFonts w:asciiTheme="minorHAnsi" w:hAnsiTheme="minorHAnsi" w:cs="Arial"/>
          <w:lang w:eastAsia="sk-SK"/>
        </w:rPr>
        <w:t xml:space="preserve"> alebo </w:t>
      </w:r>
      <w:r w:rsidR="00BE5B70" w:rsidRPr="00CD11DE">
        <w:rPr>
          <w:rFonts w:asciiTheme="minorHAnsi" w:hAnsiTheme="minorHAnsi" w:cs="Arial"/>
          <w:lang w:eastAsia="sk-SK"/>
        </w:rPr>
        <w:t xml:space="preserve">hromadne za triedu/ročník </w:t>
      </w:r>
      <w:r w:rsidR="00B47673" w:rsidRPr="00CD11DE">
        <w:rPr>
          <w:rFonts w:asciiTheme="minorHAnsi" w:hAnsiTheme="minorHAnsi" w:cs="Arial"/>
          <w:lang w:eastAsia="sk-SK"/>
        </w:rPr>
        <w:t xml:space="preserve">uložené na CD alebo USB. </w:t>
      </w:r>
      <w:r w:rsidR="00893ADB" w:rsidRPr="00CD11DE">
        <w:rPr>
          <w:rFonts w:asciiTheme="minorHAnsi" w:hAnsiTheme="minorHAnsi" w:cs="Arial"/>
          <w:lang w:eastAsia="sk-SK"/>
        </w:rPr>
        <w:t>Každ</w:t>
      </w:r>
      <w:r w:rsidR="00BE5B70" w:rsidRPr="00CD11DE">
        <w:rPr>
          <w:rFonts w:asciiTheme="minorHAnsi" w:hAnsiTheme="minorHAnsi" w:cs="Arial"/>
          <w:lang w:eastAsia="sk-SK"/>
        </w:rPr>
        <w:t>ú súťažnú prácu</w:t>
      </w:r>
      <w:r w:rsidR="00893ADB" w:rsidRPr="00CD11DE">
        <w:rPr>
          <w:rFonts w:asciiTheme="minorHAnsi" w:hAnsiTheme="minorHAnsi" w:cs="Arial"/>
          <w:lang w:eastAsia="sk-SK"/>
        </w:rPr>
        <w:t xml:space="preserve"> označ</w:t>
      </w:r>
      <w:r w:rsidR="00BE5B70" w:rsidRPr="00CD11DE">
        <w:rPr>
          <w:rFonts w:asciiTheme="minorHAnsi" w:hAnsiTheme="minorHAnsi" w:cs="Arial"/>
          <w:lang w:eastAsia="sk-SK"/>
        </w:rPr>
        <w:t>t</w:t>
      </w:r>
      <w:r w:rsidR="00893ADB" w:rsidRPr="00CD11DE">
        <w:rPr>
          <w:rFonts w:asciiTheme="minorHAnsi" w:hAnsiTheme="minorHAnsi" w:cs="Arial"/>
          <w:lang w:eastAsia="sk-SK"/>
        </w:rPr>
        <w:t>e vo formáte:</w:t>
      </w:r>
      <w:r w:rsidR="00BE5B70" w:rsidRPr="00CD11DE">
        <w:rPr>
          <w:rFonts w:asciiTheme="minorHAnsi" w:hAnsiTheme="minorHAnsi" w:cs="Arial"/>
          <w:lang w:eastAsia="sk-SK"/>
        </w:rPr>
        <w:t xml:space="preserve"> </w:t>
      </w:r>
    </w:p>
    <w:p w:rsidR="00893ADB" w:rsidRPr="00CD11DE" w:rsidRDefault="00893ADB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proofErr w:type="spellStart"/>
      <w:r w:rsidRPr="00CD11DE">
        <w:rPr>
          <w:rFonts w:asciiTheme="minorHAnsi" w:hAnsiTheme="minorHAnsi" w:cs="Arial"/>
          <w:i/>
          <w:sz w:val="20"/>
          <w:szCs w:val="20"/>
          <w:lang w:eastAsia="sk-SK"/>
        </w:rPr>
        <w:t>priezvisko_</w:t>
      </w:r>
      <w:r w:rsidR="00BE5B70" w:rsidRPr="00CD11DE">
        <w:rPr>
          <w:rFonts w:asciiTheme="minorHAnsi" w:hAnsiTheme="minorHAnsi" w:cs="Arial"/>
          <w:i/>
          <w:sz w:val="20"/>
          <w:szCs w:val="20"/>
          <w:lang w:eastAsia="sk-SK"/>
        </w:rPr>
        <w:t>meno_</w:t>
      </w:r>
      <w:r w:rsidRPr="00CD11DE">
        <w:rPr>
          <w:rFonts w:asciiTheme="minorHAnsi" w:hAnsiTheme="minorHAnsi" w:cs="Arial"/>
          <w:i/>
          <w:sz w:val="20"/>
          <w:szCs w:val="20"/>
          <w:lang w:eastAsia="sk-SK"/>
        </w:rPr>
        <w:t>vek_skola.jpg</w:t>
      </w:r>
      <w:proofErr w:type="spellEnd"/>
      <w:r w:rsidRPr="00CD11DE">
        <w:rPr>
          <w:rFonts w:asciiTheme="minorHAnsi" w:hAnsiTheme="minorHAnsi" w:cs="Arial"/>
          <w:i/>
          <w:sz w:val="20"/>
          <w:szCs w:val="20"/>
          <w:lang w:eastAsia="sk-SK"/>
        </w:rPr>
        <w:t xml:space="preserve">     (</w:t>
      </w:r>
      <w:proofErr w:type="spellStart"/>
      <w:r w:rsidRPr="00CD11DE">
        <w:rPr>
          <w:rFonts w:asciiTheme="minorHAnsi" w:hAnsiTheme="minorHAnsi" w:cs="Arial"/>
          <w:i/>
          <w:sz w:val="20"/>
          <w:szCs w:val="20"/>
          <w:lang w:eastAsia="sk-SK"/>
        </w:rPr>
        <w:t>png</w:t>
      </w:r>
      <w:proofErr w:type="spellEnd"/>
      <w:r w:rsidRPr="00CD11DE">
        <w:rPr>
          <w:rFonts w:asciiTheme="minorHAnsi" w:hAnsiTheme="minorHAnsi" w:cs="Arial"/>
          <w:i/>
          <w:sz w:val="20"/>
          <w:szCs w:val="20"/>
          <w:lang w:eastAsia="sk-SK"/>
        </w:rPr>
        <w:t xml:space="preserve">) </w:t>
      </w:r>
    </w:p>
    <w:p w:rsidR="00C55B3F" w:rsidRDefault="00CD11DE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 w:rsidRPr="00CD11DE">
        <w:rPr>
          <w:rFonts w:asciiTheme="minorHAnsi" w:hAnsiTheme="minorHAnsi" w:cs="Arial"/>
          <w:lang w:eastAsia="sk-SK"/>
        </w:rPr>
        <w:tab/>
      </w:r>
      <w:r w:rsidR="00B47673" w:rsidRPr="00CD11DE">
        <w:rPr>
          <w:rFonts w:asciiTheme="minorHAnsi" w:hAnsiTheme="minorHAnsi" w:cs="Arial"/>
          <w:lang w:eastAsia="sk-SK"/>
        </w:rPr>
        <w:t xml:space="preserve">Všetky návrhy budú </w:t>
      </w:r>
      <w:r w:rsidR="00BE5B70" w:rsidRPr="00CD11DE">
        <w:rPr>
          <w:rFonts w:asciiTheme="minorHAnsi" w:hAnsiTheme="minorHAnsi" w:cs="Arial"/>
          <w:lang w:eastAsia="sk-SK"/>
        </w:rPr>
        <w:t xml:space="preserve">priebežne </w:t>
      </w:r>
      <w:r w:rsidR="00B47673" w:rsidRPr="00CD11DE">
        <w:rPr>
          <w:rFonts w:asciiTheme="minorHAnsi" w:hAnsiTheme="minorHAnsi" w:cs="Arial"/>
          <w:lang w:eastAsia="sk-SK"/>
        </w:rPr>
        <w:t>zverej</w:t>
      </w:r>
      <w:r w:rsidR="00BE5B70" w:rsidRPr="00CD11DE">
        <w:rPr>
          <w:rFonts w:asciiTheme="minorHAnsi" w:hAnsiTheme="minorHAnsi" w:cs="Arial"/>
          <w:lang w:eastAsia="sk-SK"/>
        </w:rPr>
        <w:t>ňované</w:t>
      </w:r>
      <w:r w:rsidR="00B47673" w:rsidRPr="00CD11DE">
        <w:rPr>
          <w:rFonts w:asciiTheme="minorHAnsi" w:hAnsiTheme="minorHAnsi" w:cs="Arial"/>
          <w:lang w:eastAsia="sk-SK"/>
        </w:rPr>
        <w:t xml:space="preserve"> na webovej stránke Centra v</w:t>
      </w:r>
      <w:r w:rsidR="00893ADB" w:rsidRPr="00CD11DE">
        <w:rPr>
          <w:rFonts w:asciiTheme="minorHAnsi" w:hAnsiTheme="minorHAnsi" w:cs="Arial"/>
          <w:lang w:eastAsia="sk-SK"/>
        </w:rPr>
        <w:t>oľného času</w:t>
      </w:r>
      <w:r w:rsidRPr="00CD11DE">
        <w:rPr>
          <w:rFonts w:asciiTheme="minorHAnsi" w:hAnsiTheme="minorHAnsi" w:cs="Arial"/>
          <w:lang w:eastAsia="sk-SK"/>
        </w:rPr>
        <w:t xml:space="preserve"> Prievidza</w:t>
      </w:r>
      <w:r w:rsidR="00893ADB" w:rsidRPr="00CD11DE">
        <w:rPr>
          <w:rFonts w:asciiTheme="minorHAnsi" w:hAnsiTheme="minorHAnsi" w:cs="Arial"/>
          <w:lang w:eastAsia="sk-SK"/>
        </w:rPr>
        <w:t>.</w:t>
      </w:r>
      <w:r w:rsidR="00BE5B70" w:rsidRPr="00CD11DE">
        <w:rPr>
          <w:rFonts w:asciiTheme="minorHAnsi" w:hAnsiTheme="minorHAnsi" w:cs="Arial"/>
          <w:lang w:eastAsia="sk-SK"/>
        </w:rPr>
        <w:t xml:space="preserve"> </w:t>
      </w:r>
      <w:r w:rsidR="00C55B3F">
        <w:rPr>
          <w:rFonts w:asciiTheme="minorHAnsi" w:hAnsiTheme="minorHAnsi" w:cs="Arial"/>
          <w:lang w:eastAsia="sk-SK"/>
        </w:rPr>
        <w:t xml:space="preserve">Jeden žiak môže prihlásiť do súťaže iba jeden návrh. </w:t>
      </w:r>
      <w:r w:rsidR="00BE5B70" w:rsidRPr="00CD11DE">
        <w:rPr>
          <w:rFonts w:asciiTheme="minorHAnsi" w:hAnsiTheme="minorHAnsi" w:cs="Arial"/>
          <w:lang w:eastAsia="sk-SK"/>
        </w:rPr>
        <w:t>Víťazn</w:t>
      </w:r>
      <w:r w:rsidR="00C55B3F">
        <w:rPr>
          <w:rFonts w:asciiTheme="minorHAnsi" w:hAnsiTheme="minorHAnsi" w:cs="Arial"/>
          <w:lang w:eastAsia="sk-SK"/>
        </w:rPr>
        <w:t>ú</w:t>
      </w:r>
      <w:r w:rsidR="00BE5B70" w:rsidRPr="00CD11DE">
        <w:rPr>
          <w:rFonts w:asciiTheme="minorHAnsi" w:hAnsiTheme="minorHAnsi" w:cs="Arial"/>
          <w:lang w:eastAsia="sk-SK"/>
        </w:rPr>
        <w:t xml:space="preserve"> prác</w:t>
      </w:r>
      <w:r w:rsidR="00C55B3F">
        <w:rPr>
          <w:rFonts w:asciiTheme="minorHAnsi" w:hAnsiTheme="minorHAnsi" w:cs="Arial"/>
          <w:lang w:eastAsia="sk-SK"/>
        </w:rPr>
        <w:t>u</w:t>
      </w:r>
      <w:r w:rsidR="00BE5B70" w:rsidRPr="00CD11DE">
        <w:rPr>
          <w:rFonts w:asciiTheme="minorHAnsi" w:hAnsiTheme="minorHAnsi" w:cs="Arial"/>
          <w:lang w:eastAsia="sk-SK"/>
        </w:rPr>
        <w:t xml:space="preserve"> vyberie porota zostavená zo zástupcov organizátorov</w:t>
      </w:r>
      <w:r w:rsidRPr="00CD11DE">
        <w:rPr>
          <w:rFonts w:asciiTheme="minorHAnsi" w:hAnsiTheme="minorHAnsi" w:cs="Arial"/>
          <w:lang w:eastAsia="sk-SK"/>
        </w:rPr>
        <w:t xml:space="preserve"> súťaže</w:t>
      </w:r>
      <w:r w:rsidR="00BE5B70" w:rsidRPr="00CD11DE">
        <w:rPr>
          <w:rFonts w:asciiTheme="minorHAnsi" w:hAnsiTheme="minorHAnsi" w:cs="Arial"/>
          <w:lang w:eastAsia="sk-SK"/>
        </w:rPr>
        <w:t>.</w:t>
      </w:r>
      <w:r w:rsidR="00C55B3F">
        <w:rPr>
          <w:rFonts w:asciiTheme="minorHAnsi" w:hAnsiTheme="minorHAnsi" w:cs="Arial"/>
          <w:lang w:eastAsia="sk-SK"/>
        </w:rPr>
        <w:t xml:space="preserve"> Víťazné </w:t>
      </w:r>
      <w:r w:rsidR="00DC5EF7">
        <w:rPr>
          <w:rFonts w:asciiTheme="minorHAnsi" w:hAnsiTheme="minorHAnsi" w:cs="Arial"/>
          <w:lang w:eastAsia="sk-SK"/>
        </w:rPr>
        <w:t xml:space="preserve">návrh </w:t>
      </w:r>
      <w:r w:rsidR="00C55B3F">
        <w:rPr>
          <w:rFonts w:asciiTheme="minorHAnsi" w:hAnsiTheme="minorHAnsi" w:cs="Arial"/>
          <w:lang w:eastAsia="sk-SK"/>
        </w:rPr>
        <w:t>bude použit</w:t>
      </w:r>
      <w:r w:rsidR="00DC5EF7">
        <w:rPr>
          <w:rFonts w:asciiTheme="minorHAnsi" w:hAnsiTheme="minorHAnsi" w:cs="Arial"/>
          <w:lang w:eastAsia="sk-SK"/>
        </w:rPr>
        <w:t>ý</w:t>
      </w:r>
      <w:r w:rsidR="00C55B3F">
        <w:rPr>
          <w:rFonts w:asciiTheme="minorHAnsi" w:hAnsiTheme="minorHAnsi" w:cs="Arial"/>
          <w:lang w:eastAsia="sk-SK"/>
        </w:rPr>
        <w:t xml:space="preserve"> </w:t>
      </w:r>
      <w:r w:rsidR="00E45CCB">
        <w:rPr>
          <w:rFonts w:asciiTheme="minorHAnsi" w:hAnsiTheme="minorHAnsi" w:cs="Arial"/>
          <w:lang w:eastAsia="sk-SK"/>
        </w:rPr>
        <w:t>ako oficiálne logo 3. ročníka Olympiády detí Hornej Nitry.</w:t>
      </w:r>
    </w:p>
    <w:p w:rsidR="00CD11DE" w:rsidRPr="00CD11DE" w:rsidRDefault="00E45CCB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>
        <w:rPr>
          <w:rFonts w:asciiTheme="minorHAnsi" w:hAnsiTheme="minorHAnsi" w:cs="Arial"/>
          <w:lang w:eastAsia="sk-SK"/>
        </w:rPr>
        <w:tab/>
      </w:r>
      <w:r w:rsidR="00BE5B70" w:rsidRPr="00CD11DE">
        <w:rPr>
          <w:rFonts w:asciiTheme="minorHAnsi" w:hAnsiTheme="minorHAnsi" w:cs="Arial"/>
          <w:lang w:eastAsia="sk-SK"/>
        </w:rPr>
        <w:t xml:space="preserve">Výsledky budú zverejnené </w:t>
      </w:r>
      <w:r w:rsidR="00CD11DE" w:rsidRPr="00CD11DE">
        <w:rPr>
          <w:rFonts w:asciiTheme="minorHAnsi" w:hAnsiTheme="minorHAnsi" w:cs="Arial"/>
          <w:lang w:eastAsia="sk-SK"/>
        </w:rPr>
        <w:t xml:space="preserve">na </w:t>
      </w:r>
      <w:r w:rsidR="00BE5B70" w:rsidRPr="00CD11DE">
        <w:rPr>
          <w:rFonts w:asciiTheme="minorHAnsi" w:hAnsiTheme="minorHAnsi" w:cs="Arial"/>
          <w:lang w:eastAsia="sk-SK"/>
        </w:rPr>
        <w:t>webovej stránke</w:t>
      </w:r>
      <w:r w:rsidR="00CD11DE" w:rsidRPr="00CD11DE">
        <w:rPr>
          <w:rFonts w:asciiTheme="minorHAnsi" w:hAnsiTheme="minorHAnsi" w:cs="Arial"/>
          <w:lang w:eastAsia="sk-SK"/>
        </w:rPr>
        <w:t xml:space="preserve"> Centra voľného času Prievidza. </w:t>
      </w:r>
      <w:r w:rsidR="00CD11DE">
        <w:rPr>
          <w:rFonts w:asciiTheme="minorHAnsi" w:hAnsiTheme="minorHAnsi" w:cs="Arial"/>
          <w:lang w:eastAsia="sk-SK"/>
        </w:rPr>
        <w:t xml:space="preserve">Organizátor si vyhradzuje právo neprijať súťažné práce po termíne uzavretia súťaže. Doručené súťažné práce sa </w:t>
      </w:r>
      <w:r w:rsidR="008A55DB">
        <w:rPr>
          <w:rFonts w:asciiTheme="minorHAnsi" w:hAnsiTheme="minorHAnsi" w:cs="Arial"/>
          <w:lang w:eastAsia="sk-SK"/>
        </w:rPr>
        <w:t xml:space="preserve">autorom </w:t>
      </w:r>
      <w:r w:rsidR="00CD11DE">
        <w:rPr>
          <w:rFonts w:asciiTheme="minorHAnsi" w:hAnsiTheme="minorHAnsi" w:cs="Arial"/>
          <w:lang w:eastAsia="sk-SK"/>
        </w:rPr>
        <w:t>nevracajú.</w:t>
      </w:r>
    </w:p>
    <w:p w:rsidR="00026BB2" w:rsidRDefault="00CD11DE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  <w:r w:rsidRPr="00CD11DE">
        <w:rPr>
          <w:rFonts w:asciiTheme="minorHAnsi" w:hAnsiTheme="minorHAnsi" w:cs="Arial"/>
          <w:lang w:eastAsia="sk-SK"/>
        </w:rPr>
        <w:tab/>
        <w:t>Víťazné práce budú odmenené vecnými cenami.</w:t>
      </w:r>
    </w:p>
    <w:p w:rsidR="00DC5EF7" w:rsidRPr="00994D25" w:rsidRDefault="00DC5EF7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lang w:eastAsia="sk-SK"/>
        </w:rPr>
      </w:pPr>
    </w:p>
    <w:p w:rsidR="00026BB2" w:rsidRPr="00CD11DE" w:rsidRDefault="00026BB2" w:rsidP="008A55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Cs/>
          <w:lang w:eastAsia="sk-SK"/>
        </w:rPr>
      </w:pPr>
      <w:r w:rsidRPr="00CD11DE">
        <w:rPr>
          <w:rFonts w:asciiTheme="minorHAnsi" w:hAnsiTheme="minorHAnsi" w:cs="Arial"/>
          <w:bCs/>
          <w:lang w:eastAsia="sk-SK"/>
        </w:rPr>
        <w:t xml:space="preserve">                                                          </w:t>
      </w:r>
      <w:r w:rsidR="00893ADB" w:rsidRPr="00CD11DE">
        <w:rPr>
          <w:rFonts w:asciiTheme="minorHAnsi" w:hAnsiTheme="minorHAnsi" w:cs="Arial"/>
          <w:bCs/>
          <w:lang w:eastAsia="sk-SK"/>
        </w:rPr>
        <w:t xml:space="preserve">                  </w:t>
      </w:r>
      <w:r w:rsidRPr="00CD11DE">
        <w:rPr>
          <w:rFonts w:asciiTheme="minorHAnsi" w:hAnsiTheme="minorHAnsi" w:cs="Arial"/>
          <w:bCs/>
          <w:lang w:eastAsia="sk-SK"/>
        </w:rPr>
        <w:t>Mgr. Miriam Bencová</w:t>
      </w:r>
    </w:p>
    <w:p w:rsidR="00026BB2" w:rsidRPr="00CD11DE" w:rsidRDefault="004D0226" w:rsidP="008A55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Cs/>
          <w:lang w:eastAsia="sk-SK"/>
        </w:rPr>
      </w:pPr>
      <w:r w:rsidRPr="00CD11DE">
        <w:rPr>
          <w:rFonts w:asciiTheme="minorHAnsi" w:hAnsiTheme="minorHAnsi" w:cs="Arial"/>
          <w:bCs/>
          <w:lang w:eastAsia="sk-SK"/>
        </w:rPr>
        <w:t xml:space="preserve">                     </w:t>
      </w:r>
      <w:r w:rsidR="00893ADB" w:rsidRPr="00CD11DE">
        <w:rPr>
          <w:rFonts w:asciiTheme="minorHAnsi" w:hAnsiTheme="minorHAnsi" w:cs="Arial"/>
          <w:bCs/>
          <w:lang w:eastAsia="sk-SK"/>
        </w:rPr>
        <w:t xml:space="preserve">                                                          </w:t>
      </w:r>
      <w:r w:rsidRPr="00CD11DE">
        <w:rPr>
          <w:rFonts w:asciiTheme="minorHAnsi" w:hAnsiTheme="minorHAnsi" w:cs="Arial"/>
          <w:bCs/>
          <w:lang w:eastAsia="sk-SK"/>
        </w:rPr>
        <w:t>riad. CVČ</w:t>
      </w:r>
    </w:p>
    <w:p w:rsidR="00026BB2" w:rsidRPr="00CD11DE" w:rsidRDefault="00026BB2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bCs/>
          <w:lang w:eastAsia="sk-SK"/>
        </w:rPr>
      </w:pPr>
    </w:p>
    <w:p w:rsidR="00C55B3F" w:rsidRDefault="00026BB2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bCs/>
          <w:i/>
          <w:lang w:eastAsia="sk-SK"/>
        </w:rPr>
      </w:pPr>
      <w:proofErr w:type="spellStart"/>
      <w:r w:rsidRPr="00CD11DE">
        <w:rPr>
          <w:rFonts w:asciiTheme="minorHAnsi" w:hAnsiTheme="minorHAnsi" w:cs="Arial"/>
          <w:bCs/>
          <w:i/>
          <w:lang w:eastAsia="sk-SK"/>
        </w:rPr>
        <w:t>Info</w:t>
      </w:r>
      <w:proofErr w:type="spellEnd"/>
      <w:r w:rsidRPr="00CD11DE">
        <w:rPr>
          <w:rFonts w:asciiTheme="minorHAnsi" w:hAnsiTheme="minorHAnsi" w:cs="Arial"/>
          <w:bCs/>
          <w:i/>
          <w:lang w:eastAsia="sk-SK"/>
        </w:rPr>
        <w:t xml:space="preserve">: </w:t>
      </w:r>
      <w:hyperlink r:id="rId10" w:history="1">
        <w:r w:rsidR="00C55B3F" w:rsidRPr="00C55B3F">
          <w:rPr>
            <w:rStyle w:val="Hypertextovodkaz"/>
            <w:rFonts w:asciiTheme="minorHAnsi" w:hAnsiTheme="minorHAnsi" w:cs="Arial"/>
            <w:i/>
          </w:rPr>
          <w:t>cvcprievidza@gmail.com</w:t>
        </w:r>
      </w:hyperlink>
      <w:r w:rsidR="00C55B3F">
        <w:rPr>
          <w:rFonts w:asciiTheme="minorHAnsi" w:hAnsiTheme="minorHAnsi" w:cs="Arial"/>
        </w:rPr>
        <w:t xml:space="preserve"> </w:t>
      </w:r>
    </w:p>
    <w:p w:rsidR="004D0226" w:rsidRPr="00C55B3F" w:rsidRDefault="00026BB2" w:rsidP="00893A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rial"/>
          <w:bCs/>
          <w:i/>
          <w:lang w:eastAsia="sk-SK"/>
        </w:rPr>
      </w:pPr>
      <w:r w:rsidRPr="00CD11DE">
        <w:rPr>
          <w:rFonts w:asciiTheme="minorHAnsi" w:hAnsiTheme="minorHAnsi" w:cs="Arial"/>
          <w:bCs/>
          <w:i/>
          <w:lang w:eastAsia="sk-SK"/>
        </w:rPr>
        <w:t>tel. číslo: 046/543 24 70</w:t>
      </w:r>
      <w:r w:rsidR="00C55B3F">
        <w:rPr>
          <w:rFonts w:asciiTheme="minorHAnsi" w:hAnsiTheme="minorHAnsi" w:cs="Arial"/>
          <w:bCs/>
          <w:i/>
          <w:lang w:eastAsia="sk-SK"/>
        </w:rPr>
        <w:t>, 0905 236 378</w:t>
      </w:r>
    </w:p>
    <w:sectPr w:rsidR="004D0226" w:rsidRPr="00C55B3F" w:rsidSect="007F5D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D6" w:rsidRDefault="00395AD6" w:rsidP="007F5D98">
      <w:r>
        <w:separator/>
      </w:r>
    </w:p>
  </w:endnote>
  <w:endnote w:type="continuationSeparator" w:id="1">
    <w:p w:rsidR="00395AD6" w:rsidRDefault="00395AD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D6" w:rsidRDefault="00395AD6" w:rsidP="007F5D98">
      <w:r>
        <w:separator/>
      </w:r>
    </w:p>
  </w:footnote>
  <w:footnote w:type="continuationSeparator" w:id="1">
    <w:p w:rsidR="00395AD6" w:rsidRDefault="00395AD6" w:rsidP="007F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26BB2"/>
    <w:rsid w:val="00054316"/>
    <w:rsid w:val="000A0D18"/>
    <w:rsid w:val="000C3927"/>
    <w:rsid w:val="000C3DEF"/>
    <w:rsid w:val="000E7817"/>
    <w:rsid w:val="00110626"/>
    <w:rsid w:val="00117E04"/>
    <w:rsid w:val="0015665A"/>
    <w:rsid w:val="001670FC"/>
    <w:rsid w:val="00186A07"/>
    <w:rsid w:val="00195B6C"/>
    <w:rsid w:val="00205234"/>
    <w:rsid w:val="00251B96"/>
    <w:rsid w:val="002559B3"/>
    <w:rsid w:val="002C661F"/>
    <w:rsid w:val="002F7F60"/>
    <w:rsid w:val="00357884"/>
    <w:rsid w:val="00387A0F"/>
    <w:rsid w:val="0039311F"/>
    <w:rsid w:val="00395AD6"/>
    <w:rsid w:val="003A412C"/>
    <w:rsid w:val="003D760C"/>
    <w:rsid w:val="00427947"/>
    <w:rsid w:val="004A66B7"/>
    <w:rsid w:val="004B7C77"/>
    <w:rsid w:val="004D0226"/>
    <w:rsid w:val="0053089A"/>
    <w:rsid w:val="005C3F06"/>
    <w:rsid w:val="0071439B"/>
    <w:rsid w:val="007475E3"/>
    <w:rsid w:val="0078519F"/>
    <w:rsid w:val="007D7445"/>
    <w:rsid w:val="007F5D98"/>
    <w:rsid w:val="00870ABB"/>
    <w:rsid w:val="00893ADB"/>
    <w:rsid w:val="008A55DB"/>
    <w:rsid w:val="00915BA8"/>
    <w:rsid w:val="00960EEA"/>
    <w:rsid w:val="00994D25"/>
    <w:rsid w:val="009E1555"/>
    <w:rsid w:val="009E6D1F"/>
    <w:rsid w:val="009F5D04"/>
    <w:rsid w:val="00A536EE"/>
    <w:rsid w:val="00A673EA"/>
    <w:rsid w:val="00AB25DA"/>
    <w:rsid w:val="00B47673"/>
    <w:rsid w:val="00B55D89"/>
    <w:rsid w:val="00BC5272"/>
    <w:rsid w:val="00BE5B70"/>
    <w:rsid w:val="00C247A5"/>
    <w:rsid w:val="00C55B3F"/>
    <w:rsid w:val="00C73FCA"/>
    <w:rsid w:val="00CB6208"/>
    <w:rsid w:val="00CD11DE"/>
    <w:rsid w:val="00CF55FF"/>
    <w:rsid w:val="00D346F2"/>
    <w:rsid w:val="00D576C9"/>
    <w:rsid w:val="00D67D85"/>
    <w:rsid w:val="00DA7164"/>
    <w:rsid w:val="00DC5EF7"/>
    <w:rsid w:val="00E223F4"/>
    <w:rsid w:val="00E452C4"/>
    <w:rsid w:val="00E45CCB"/>
    <w:rsid w:val="00E65E69"/>
    <w:rsid w:val="00E85AE5"/>
    <w:rsid w:val="00E87D90"/>
    <w:rsid w:val="00EE6F93"/>
    <w:rsid w:val="00F1195C"/>
    <w:rsid w:val="00F1398D"/>
    <w:rsid w:val="00F1514D"/>
    <w:rsid w:val="00F15B1B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9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vcprievidz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2016-05-18T16:37:00Z</cp:lastPrinted>
  <dcterms:created xsi:type="dcterms:W3CDTF">2018-03-08T10:38:00Z</dcterms:created>
  <dcterms:modified xsi:type="dcterms:W3CDTF">2018-03-08T10:38:00Z</dcterms:modified>
</cp:coreProperties>
</file>